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2E9" w:rsidRDefault="00563DF4" w:rsidP="00DF22E9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2.45pt;margin-top:-2.3pt;width:58.55pt;height:63pt;z-index:251658240">
            <v:imagedata r:id="rId4" o:title=""/>
            <w10:wrap type="topAndBottom"/>
          </v:shape>
          <o:OLEObject Type="Embed" ProgID="Unknown" ShapeID="_x0000_s1026" DrawAspect="Content" ObjectID="_1743926796" r:id="rId5"/>
        </w:pict>
      </w:r>
    </w:p>
    <w:p w:rsidR="00DF22E9" w:rsidRDefault="00DF22E9" w:rsidP="00DF22E9">
      <w:pPr>
        <w:pStyle w:val="a3"/>
        <w:rPr>
          <w:b/>
        </w:rPr>
      </w:pPr>
      <w:r>
        <w:rPr>
          <w:b/>
        </w:rPr>
        <w:t>Администрация Нижнетанайского сельсовета</w:t>
      </w:r>
    </w:p>
    <w:p w:rsidR="00DF22E9" w:rsidRDefault="00DF22E9" w:rsidP="00DF22E9">
      <w:pPr>
        <w:jc w:val="center"/>
        <w:rPr>
          <w:b/>
          <w:sz w:val="28"/>
        </w:rPr>
      </w:pPr>
      <w:r>
        <w:rPr>
          <w:b/>
          <w:sz w:val="28"/>
        </w:rPr>
        <w:t xml:space="preserve">Дзержинского района </w:t>
      </w:r>
    </w:p>
    <w:p w:rsidR="00DF22E9" w:rsidRDefault="00DF22E9" w:rsidP="00DF22E9">
      <w:pPr>
        <w:pStyle w:val="1"/>
      </w:pPr>
      <w:r>
        <w:t>Красноярского края</w:t>
      </w:r>
    </w:p>
    <w:p w:rsidR="00DF22E9" w:rsidRDefault="00DF22E9" w:rsidP="00DF22E9">
      <w:pPr>
        <w:jc w:val="center"/>
        <w:rPr>
          <w:sz w:val="28"/>
        </w:rPr>
      </w:pPr>
    </w:p>
    <w:p w:rsidR="00DF22E9" w:rsidRDefault="00DF22E9" w:rsidP="00DF22E9">
      <w:pPr>
        <w:pStyle w:val="2"/>
        <w:rPr>
          <w:b/>
          <w:sz w:val="44"/>
          <w:szCs w:val="44"/>
        </w:rPr>
      </w:pPr>
      <w:r>
        <w:rPr>
          <w:b/>
          <w:sz w:val="44"/>
          <w:szCs w:val="44"/>
        </w:rPr>
        <w:t>ПОСТАНОВЛЕНИЕ</w:t>
      </w:r>
    </w:p>
    <w:p w:rsidR="00DF22E9" w:rsidRDefault="00DF22E9" w:rsidP="00DF22E9">
      <w:pPr>
        <w:jc w:val="center"/>
      </w:pPr>
      <w:r>
        <w:t>с</w:t>
      </w:r>
      <w:proofErr w:type="gramStart"/>
      <w:r>
        <w:t>.Н</w:t>
      </w:r>
      <w:proofErr w:type="gramEnd"/>
      <w:r>
        <w:t>ижний Танай</w:t>
      </w:r>
    </w:p>
    <w:p w:rsidR="00DF22E9" w:rsidRDefault="00E41757" w:rsidP="00DF22E9">
      <w:pPr>
        <w:pStyle w:val="ConsTitle"/>
        <w:widowControl/>
        <w:ind w:right="0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>24</w:t>
      </w:r>
      <w:r w:rsidR="00A24794"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 xml:space="preserve">.04.2023 </w:t>
      </w:r>
      <w:r w:rsidR="00DF22E9">
        <w:rPr>
          <w:rFonts w:ascii="Times New Roman" w:hAnsi="Times New Roman"/>
          <w:b w:val="0"/>
          <w:sz w:val="28"/>
          <w:szCs w:val="28"/>
        </w:rPr>
        <w:t xml:space="preserve">                                                             </w:t>
      </w:r>
      <w:r>
        <w:rPr>
          <w:rFonts w:ascii="Times New Roman" w:hAnsi="Times New Roman"/>
          <w:b w:val="0"/>
          <w:sz w:val="28"/>
          <w:szCs w:val="28"/>
        </w:rPr>
        <w:t xml:space="preserve">                             № 23</w:t>
      </w:r>
      <w:r w:rsidR="00DF22E9">
        <w:rPr>
          <w:rFonts w:ascii="Times New Roman" w:hAnsi="Times New Roman"/>
          <w:b w:val="0"/>
          <w:sz w:val="28"/>
          <w:szCs w:val="28"/>
        </w:rPr>
        <w:t>-П</w:t>
      </w:r>
    </w:p>
    <w:p w:rsidR="00DF22E9" w:rsidRDefault="00DF22E9" w:rsidP="00DF22E9"/>
    <w:p w:rsidR="00DF22E9" w:rsidRDefault="00DF22E9" w:rsidP="00DF22E9">
      <w:pPr>
        <w:rPr>
          <w:sz w:val="28"/>
          <w:szCs w:val="28"/>
        </w:rPr>
      </w:pPr>
      <w:r>
        <w:rPr>
          <w:sz w:val="28"/>
          <w:szCs w:val="28"/>
        </w:rPr>
        <w:t xml:space="preserve">Об утверждении отчета об исполнении бюджета  </w:t>
      </w:r>
      <w:r w:rsidR="00A24794">
        <w:rPr>
          <w:sz w:val="28"/>
          <w:szCs w:val="28"/>
        </w:rPr>
        <w:t>Нижнетанайского сельсовета  за 1 квартал 2023</w:t>
      </w:r>
      <w:r>
        <w:rPr>
          <w:sz w:val="28"/>
          <w:szCs w:val="28"/>
        </w:rPr>
        <w:t xml:space="preserve"> года</w:t>
      </w:r>
    </w:p>
    <w:p w:rsidR="00DF22E9" w:rsidRDefault="00DF22E9" w:rsidP="00DF22E9"/>
    <w:p w:rsidR="00DF22E9" w:rsidRDefault="00DF22E9" w:rsidP="00DF22E9">
      <w:pPr>
        <w:jc w:val="both"/>
        <w:rPr>
          <w:sz w:val="28"/>
          <w:szCs w:val="28"/>
        </w:rPr>
      </w:pPr>
    </w:p>
    <w:p w:rsidR="00B96CC5" w:rsidRDefault="00DF22E9" w:rsidP="00DF22E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На основании  пункта 5 статьи 264.2 Бюджетного Кодекса РФ, на основании статьи 29 Устава Нижнетанайского сельсовета Дзержинского района Красноярского края </w:t>
      </w:r>
    </w:p>
    <w:p w:rsidR="00DF22E9" w:rsidRDefault="00DF22E9" w:rsidP="00DF22E9">
      <w:pPr>
        <w:jc w:val="both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B96CC5" w:rsidRDefault="00B96CC5" w:rsidP="00DF22E9">
      <w:pPr>
        <w:jc w:val="both"/>
        <w:rPr>
          <w:sz w:val="28"/>
          <w:szCs w:val="28"/>
        </w:rPr>
      </w:pPr>
    </w:p>
    <w:p w:rsidR="00E3795C" w:rsidRDefault="00DF22E9" w:rsidP="00DF22E9">
      <w:pPr>
        <w:jc w:val="both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sz w:val="28"/>
          <w:szCs w:val="28"/>
        </w:rPr>
        <w:tab/>
        <w:t xml:space="preserve">1. </w:t>
      </w:r>
      <w:r w:rsidR="00E3795C">
        <w:rPr>
          <w:sz w:val="28"/>
          <w:szCs w:val="28"/>
        </w:rPr>
        <w:t xml:space="preserve">Утвердить отчет об исполнении консолидированного бюджета субъекта Российской Федерации и бюджета территориального государственного внебюджетного фонда на 01.04.2022 год. </w:t>
      </w:r>
    </w:p>
    <w:p w:rsidR="00DF22E9" w:rsidRDefault="00E3795C" w:rsidP="00DF22E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</w:t>
      </w:r>
      <w:r w:rsidR="00DF22E9">
        <w:rPr>
          <w:sz w:val="28"/>
          <w:szCs w:val="28"/>
        </w:rPr>
        <w:t>. Утвердить справочную таблицу к отчету об исполнении консолидированн</w:t>
      </w:r>
      <w:r w:rsidR="00B96CC5">
        <w:rPr>
          <w:sz w:val="28"/>
          <w:szCs w:val="28"/>
        </w:rPr>
        <w:t>ого бюджета субъекта РФ на 01.0</w:t>
      </w:r>
      <w:r>
        <w:rPr>
          <w:sz w:val="28"/>
          <w:szCs w:val="28"/>
        </w:rPr>
        <w:t>4.2023</w:t>
      </w:r>
      <w:r w:rsidR="00DF22E9">
        <w:rPr>
          <w:sz w:val="28"/>
          <w:szCs w:val="28"/>
        </w:rPr>
        <w:t>г.</w:t>
      </w:r>
    </w:p>
    <w:p w:rsidR="00DF22E9" w:rsidRDefault="00E3795C" w:rsidP="00DF22E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</w:t>
      </w:r>
      <w:r w:rsidR="00DF22E9">
        <w:rPr>
          <w:sz w:val="28"/>
          <w:szCs w:val="28"/>
        </w:rPr>
        <w:t>. Постановление обнародовать,  направить в Нижнетанайский сельский Совет депутатов и разместить на официальном сайте Нижнетанайского сельсовета.</w:t>
      </w:r>
    </w:p>
    <w:p w:rsidR="00DF22E9" w:rsidRDefault="00E3795C" w:rsidP="00DF22E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F22E9">
        <w:rPr>
          <w:sz w:val="28"/>
          <w:szCs w:val="28"/>
        </w:rPr>
        <w:t xml:space="preserve">. Постановление вступает в силу в день, следующий за днем его официального обнародования. </w:t>
      </w:r>
    </w:p>
    <w:p w:rsidR="00DF22E9" w:rsidRDefault="00DF22E9" w:rsidP="00DF22E9">
      <w:pPr>
        <w:jc w:val="both"/>
        <w:rPr>
          <w:sz w:val="28"/>
          <w:szCs w:val="28"/>
        </w:rPr>
      </w:pPr>
    </w:p>
    <w:p w:rsidR="00DF22E9" w:rsidRDefault="00DF22E9" w:rsidP="00DF22E9">
      <w:pPr>
        <w:rPr>
          <w:sz w:val="28"/>
          <w:szCs w:val="28"/>
        </w:rPr>
      </w:pPr>
    </w:p>
    <w:p w:rsidR="00DF22E9" w:rsidRDefault="00DF22E9" w:rsidP="00DF22E9">
      <w:pPr>
        <w:rPr>
          <w:sz w:val="28"/>
        </w:rPr>
      </w:pPr>
    </w:p>
    <w:p w:rsidR="00DF22E9" w:rsidRDefault="00DF22E9" w:rsidP="00DF22E9">
      <w:pPr>
        <w:rPr>
          <w:sz w:val="28"/>
        </w:rPr>
      </w:pPr>
      <w:r>
        <w:rPr>
          <w:sz w:val="28"/>
        </w:rPr>
        <w:t xml:space="preserve">Глава </w:t>
      </w:r>
      <w:r w:rsidR="00763925">
        <w:rPr>
          <w:sz w:val="28"/>
        </w:rPr>
        <w:t>Нижнетанайского сельсовета</w:t>
      </w:r>
      <w:r w:rsidR="00763925">
        <w:rPr>
          <w:sz w:val="28"/>
        </w:rPr>
        <w:tab/>
      </w:r>
      <w:r w:rsidR="00763925">
        <w:rPr>
          <w:sz w:val="28"/>
        </w:rPr>
        <w:tab/>
      </w:r>
      <w:r>
        <w:rPr>
          <w:sz w:val="28"/>
        </w:rPr>
        <w:tab/>
        <w:t>К.Ю. Хромов</w:t>
      </w:r>
    </w:p>
    <w:p w:rsidR="00126A78" w:rsidRDefault="00126A78"/>
    <w:p w:rsidR="00144652" w:rsidRDefault="00144652"/>
    <w:p w:rsidR="00144652" w:rsidRDefault="00144652"/>
    <w:p w:rsidR="00144652" w:rsidRDefault="00144652"/>
    <w:p w:rsidR="00144652" w:rsidRDefault="00144652"/>
    <w:p w:rsidR="00144652" w:rsidRDefault="00144652"/>
    <w:p w:rsidR="00144652" w:rsidRDefault="00144652"/>
    <w:p w:rsidR="00144652" w:rsidRDefault="00144652"/>
    <w:p w:rsidR="00144652" w:rsidRDefault="00144652"/>
    <w:p w:rsidR="00144652" w:rsidRDefault="00144652">
      <w:pPr>
        <w:sectPr w:rsidR="00144652" w:rsidSect="000E3B4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9385" w:type="dxa"/>
        <w:tblInd w:w="93" w:type="dxa"/>
        <w:tblLook w:val="04A0"/>
      </w:tblPr>
      <w:tblGrid>
        <w:gridCol w:w="1125"/>
        <w:gridCol w:w="327"/>
        <w:gridCol w:w="468"/>
        <w:gridCol w:w="493"/>
        <w:gridCol w:w="327"/>
        <w:gridCol w:w="493"/>
        <w:gridCol w:w="493"/>
        <w:gridCol w:w="327"/>
        <w:gridCol w:w="328"/>
        <w:gridCol w:w="328"/>
        <w:gridCol w:w="328"/>
        <w:gridCol w:w="328"/>
        <w:gridCol w:w="328"/>
        <w:gridCol w:w="328"/>
        <w:gridCol w:w="328"/>
        <w:gridCol w:w="494"/>
        <w:gridCol w:w="671"/>
        <w:gridCol w:w="1126"/>
        <w:gridCol w:w="328"/>
        <w:gridCol w:w="469"/>
        <w:gridCol w:w="494"/>
        <w:gridCol w:w="328"/>
        <w:gridCol w:w="494"/>
        <w:gridCol w:w="494"/>
        <w:gridCol w:w="328"/>
        <w:gridCol w:w="328"/>
        <w:gridCol w:w="328"/>
        <w:gridCol w:w="328"/>
        <w:gridCol w:w="328"/>
        <w:gridCol w:w="328"/>
        <w:gridCol w:w="328"/>
        <w:gridCol w:w="328"/>
        <w:gridCol w:w="494"/>
        <w:gridCol w:w="328"/>
      </w:tblGrid>
      <w:tr w:rsidR="00A24794" w:rsidRPr="00A24794" w:rsidTr="00A24794">
        <w:trPr>
          <w:trHeight w:val="300"/>
        </w:trPr>
        <w:tc>
          <w:tcPr>
            <w:tcW w:w="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83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2479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ОТЧЕТ ОБ ИСПОЛНЕНИИ КОНСОЛИДИРОВАННОГО БЮДЖЕТА  СУБЪЕКТА РОССИЙСКОЙ ФЕДЕРАЦИИ И БЮДЖЕТА ТЕРРИТОРИАЛЬНОГО</w:t>
            </w:r>
            <w:r w:rsidRPr="00A2479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br/>
              <w:t>ГОСУДАРСТВЕННОГО ВНЕБЮДЖЕТНОГО ФОНДА</w:t>
            </w:r>
          </w:p>
        </w:tc>
        <w:tc>
          <w:tcPr>
            <w:tcW w:w="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24794" w:rsidRPr="00A24794" w:rsidTr="00A24794">
        <w:trPr>
          <w:trHeight w:val="237"/>
        </w:trPr>
        <w:tc>
          <w:tcPr>
            <w:tcW w:w="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83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КОДЫ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24794" w:rsidRPr="00A24794" w:rsidTr="00A24794">
        <w:trPr>
          <w:trHeight w:val="338"/>
        </w:trPr>
        <w:tc>
          <w:tcPr>
            <w:tcW w:w="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83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Форма по ОКУД</w:t>
            </w:r>
          </w:p>
        </w:tc>
        <w:tc>
          <w:tcPr>
            <w:tcW w:w="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0503317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24794" w:rsidRPr="00A24794" w:rsidTr="00A24794">
        <w:trPr>
          <w:trHeight w:val="240"/>
        </w:trPr>
        <w:tc>
          <w:tcPr>
            <w:tcW w:w="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83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на 01 апреля 2023 г.</w:t>
            </w:r>
          </w:p>
        </w:tc>
        <w:tc>
          <w:tcPr>
            <w:tcW w:w="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Дата</w:t>
            </w:r>
          </w:p>
        </w:tc>
        <w:tc>
          <w:tcPr>
            <w:tcW w:w="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01.04.2023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24794" w:rsidRPr="00A24794" w:rsidTr="00A24794">
        <w:trPr>
          <w:trHeight w:val="300"/>
        </w:trPr>
        <w:tc>
          <w:tcPr>
            <w:tcW w:w="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83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24794" w:rsidRPr="00A24794" w:rsidTr="00A24794">
        <w:trPr>
          <w:trHeight w:val="323"/>
        </w:trPr>
        <w:tc>
          <w:tcPr>
            <w:tcW w:w="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Наименование финансового органа</w:t>
            </w:r>
          </w:p>
        </w:tc>
        <w:tc>
          <w:tcPr>
            <w:tcW w:w="283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Администрация Нижнетанайского сельсовета</w:t>
            </w:r>
          </w:p>
        </w:tc>
        <w:tc>
          <w:tcPr>
            <w:tcW w:w="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по ОКПО</w:t>
            </w:r>
          </w:p>
        </w:tc>
        <w:tc>
          <w:tcPr>
            <w:tcW w:w="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24794" w:rsidRPr="00A24794" w:rsidTr="00A24794">
        <w:trPr>
          <w:trHeight w:val="252"/>
        </w:trPr>
        <w:tc>
          <w:tcPr>
            <w:tcW w:w="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Наименование бюджета</w:t>
            </w:r>
          </w:p>
        </w:tc>
        <w:tc>
          <w:tcPr>
            <w:tcW w:w="283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по ОКТМО</w:t>
            </w:r>
          </w:p>
        </w:tc>
        <w:tc>
          <w:tcPr>
            <w:tcW w:w="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24794" w:rsidRPr="00A24794" w:rsidTr="00A24794">
        <w:trPr>
          <w:trHeight w:val="255"/>
        </w:trPr>
        <w:tc>
          <w:tcPr>
            <w:tcW w:w="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Периодичность: месячная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24794" w:rsidRPr="00A24794" w:rsidTr="00A24794">
        <w:trPr>
          <w:trHeight w:val="263"/>
        </w:trPr>
        <w:tc>
          <w:tcPr>
            <w:tcW w:w="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 xml:space="preserve">Единица измерения: </w:t>
            </w:r>
            <w:proofErr w:type="spellStart"/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руб</w:t>
            </w:r>
            <w:proofErr w:type="spellEnd"/>
          </w:p>
        </w:tc>
        <w:tc>
          <w:tcPr>
            <w:tcW w:w="283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по ОКЕИ</w:t>
            </w:r>
          </w:p>
        </w:tc>
        <w:tc>
          <w:tcPr>
            <w:tcW w:w="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383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24794" w:rsidRPr="00A24794" w:rsidTr="00A24794">
        <w:trPr>
          <w:trHeight w:val="102"/>
        </w:trPr>
        <w:tc>
          <w:tcPr>
            <w:tcW w:w="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83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24794" w:rsidRPr="00A24794" w:rsidTr="00A24794">
        <w:trPr>
          <w:trHeight w:val="244"/>
        </w:trPr>
        <w:tc>
          <w:tcPr>
            <w:tcW w:w="414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2479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 Доходы бюджета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24794" w:rsidRPr="00A24794" w:rsidTr="00A24794">
        <w:trPr>
          <w:trHeight w:val="300"/>
        </w:trPr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3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63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Утвержденные бюджетные назначения</w:t>
            </w:r>
          </w:p>
        </w:tc>
        <w:tc>
          <w:tcPr>
            <w:tcW w:w="38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310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Исполнено</w:t>
            </w:r>
          </w:p>
        </w:tc>
      </w:tr>
      <w:tr w:rsidR="00A24794" w:rsidRPr="00A24794" w:rsidTr="00A24794">
        <w:trPr>
          <w:cantSplit/>
          <w:trHeight w:val="4304"/>
        </w:trPr>
        <w:tc>
          <w:tcPr>
            <w:tcW w:w="3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24794" w:rsidRPr="00A24794" w:rsidRDefault="00A24794" w:rsidP="00A24794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Наименование показателя</w:t>
            </w:r>
          </w:p>
        </w:tc>
        <w:tc>
          <w:tcPr>
            <w:tcW w:w="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24794" w:rsidRPr="00A24794" w:rsidRDefault="00A24794" w:rsidP="00A24794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Код строки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24794" w:rsidRPr="00A24794" w:rsidRDefault="00A24794" w:rsidP="00A24794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Код дохода по бюджетной классификации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24794" w:rsidRPr="00A24794" w:rsidRDefault="00A24794" w:rsidP="00A24794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 xml:space="preserve">консолидированный бюджет субъекта Российской Федерации и территориального государственного внебюджетного фонда 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24794" w:rsidRPr="00A24794" w:rsidRDefault="00A24794" w:rsidP="00A24794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gramStart"/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суммы</w:t>
            </w:r>
            <w:proofErr w:type="gramEnd"/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 xml:space="preserve"> подлежащие исключению в рамках консолидированного бюджета субъекта Российской Федерации и бюджета территориального государственного внебюджетного фонда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24794" w:rsidRPr="00A24794" w:rsidRDefault="00A24794" w:rsidP="00A24794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консолидированный бюджет субъекта Российской Федерации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24794" w:rsidRPr="00A24794" w:rsidRDefault="00A24794" w:rsidP="00A24794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gramStart"/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суммы</w:t>
            </w:r>
            <w:proofErr w:type="gramEnd"/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 xml:space="preserve"> подлежащие исключению в рамках консолидированного бюджета субъекта Российской Федерации</w:t>
            </w: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24794" w:rsidRPr="00A24794" w:rsidRDefault="00A24794" w:rsidP="00A24794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бюджет субъекта Российской Федерации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24794" w:rsidRPr="00A24794" w:rsidRDefault="00A24794" w:rsidP="00A24794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бюджеты внутригородских муниципальных образований городов федерального значения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24794" w:rsidRPr="00A24794" w:rsidRDefault="00A24794" w:rsidP="00A24794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бюджеты муниципальных округов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24794" w:rsidRPr="00A24794" w:rsidRDefault="00A24794" w:rsidP="00A24794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бюджеты  городских округов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24794" w:rsidRPr="00A24794" w:rsidRDefault="00A24794" w:rsidP="00A24794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бюджеты городских округов с внутригородским делением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24794" w:rsidRPr="00A24794" w:rsidRDefault="00A24794" w:rsidP="00A24794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бюджеты внутригородских районов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24794" w:rsidRPr="00A24794" w:rsidRDefault="00A24794" w:rsidP="00A24794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бюджеты муниципальных районов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24794" w:rsidRPr="00A24794" w:rsidRDefault="00A24794" w:rsidP="00A24794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бюджеты городских поселений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24794" w:rsidRPr="00A24794" w:rsidRDefault="00A24794" w:rsidP="00A24794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бюджеты сельских поселений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24794" w:rsidRPr="00A24794" w:rsidRDefault="00A24794" w:rsidP="00A24794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бюджет территориального государственного внебюджетного фонда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24794" w:rsidRPr="00A24794" w:rsidRDefault="00A24794" w:rsidP="00A24794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Наименование показателя</w:t>
            </w:r>
          </w:p>
        </w:tc>
        <w:tc>
          <w:tcPr>
            <w:tcW w:w="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24794" w:rsidRPr="00A24794" w:rsidRDefault="00A24794" w:rsidP="00A24794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Код строки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24794" w:rsidRPr="00A24794" w:rsidRDefault="00A24794" w:rsidP="00A24794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Код дохода по бюджетной классификации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24794" w:rsidRPr="00A24794" w:rsidRDefault="00A24794" w:rsidP="00A24794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 xml:space="preserve">консолидированный бюджет субъекта Российской Федерации и территориального государственного внебюджетного фонда 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24794" w:rsidRPr="00A24794" w:rsidRDefault="00A24794" w:rsidP="00A24794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gramStart"/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суммы</w:t>
            </w:r>
            <w:proofErr w:type="gramEnd"/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 xml:space="preserve"> подлежащие исключению в рамках консолидированного бюджета субъекта Российской Федерации и бюджета территориального государственного внебюджетного фонда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24794" w:rsidRPr="00A24794" w:rsidRDefault="00A24794" w:rsidP="00A24794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консолидированный бюджет субъекта Российской Федерации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24794" w:rsidRPr="00A24794" w:rsidRDefault="00A24794" w:rsidP="00A24794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gramStart"/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суммы</w:t>
            </w:r>
            <w:proofErr w:type="gramEnd"/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 xml:space="preserve"> подлежащие исключению в рамках консолидированного бюджета субъекта Российской Федерации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24794" w:rsidRPr="00A24794" w:rsidRDefault="00A24794" w:rsidP="00A24794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бюджет субъекта Российской Федерации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24794" w:rsidRPr="00A24794" w:rsidRDefault="00A24794" w:rsidP="00A24794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 xml:space="preserve">бюджеты внутригородских муниципальных образований городов федерального значения 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24794" w:rsidRPr="00A24794" w:rsidRDefault="00A24794" w:rsidP="00A24794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бюджеты муниципальных округов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24794" w:rsidRPr="00A24794" w:rsidRDefault="00A24794" w:rsidP="00A24794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бюджеты  городских округов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24794" w:rsidRPr="00A24794" w:rsidRDefault="00A24794" w:rsidP="00A24794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бюджеты городских округов с внутригородским делением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24794" w:rsidRPr="00A24794" w:rsidRDefault="00A24794" w:rsidP="00A24794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бюджеты внутригородских районов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24794" w:rsidRPr="00A24794" w:rsidRDefault="00A24794" w:rsidP="00A24794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бюджеты муниципальных районов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24794" w:rsidRPr="00A24794" w:rsidRDefault="00A24794" w:rsidP="00A24794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бюджеты городских поселений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24794" w:rsidRPr="00A24794" w:rsidRDefault="00A24794" w:rsidP="00A24794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бюджеты сельских поселений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24794" w:rsidRPr="00A24794" w:rsidRDefault="00A24794" w:rsidP="00A24794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бюджет территориального государственного внебюджетного фонда</w:t>
            </w:r>
          </w:p>
        </w:tc>
      </w:tr>
      <w:tr w:rsidR="00A24794" w:rsidRPr="00A24794" w:rsidTr="00A24794">
        <w:trPr>
          <w:trHeight w:val="300"/>
        </w:trPr>
        <w:tc>
          <w:tcPr>
            <w:tcW w:w="3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24794">
              <w:rPr>
                <w:rFonts w:ascii="Arial" w:hAnsi="Arial" w:cs="Arial"/>
                <w:color w:val="000000"/>
                <w:sz w:val="10"/>
                <w:szCs w:val="10"/>
              </w:rPr>
              <w:t>1</w:t>
            </w:r>
          </w:p>
        </w:tc>
        <w:tc>
          <w:tcPr>
            <w:tcW w:w="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24794">
              <w:rPr>
                <w:rFonts w:ascii="Arial" w:hAnsi="Arial" w:cs="Arial"/>
                <w:color w:val="000000"/>
                <w:sz w:val="10"/>
                <w:szCs w:val="10"/>
              </w:rPr>
              <w:t>2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24794">
              <w:rPr>
                <w:rFonts w:ascii="Arial" w:hAnsi="Arial" w:cs="Arial"/>
                <w:color w:val="000000"/>
                <w:sz w:val="10"/>
                <w:szCs w:val="10"/>
              </w:rPr>
              <w:t>3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24794">
              <w:rPr>
                <w:rFonts w:ascii="Arial" w:hAnsi="Arial" w:cs="Arial"/>
                <w:color w:val="000000"/>
                <w:sz w:val="10"/>
                <w:szCs w:val="10"/>
              </w:rPr>
              <w:t>4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24794">
              <w:rPr>
                <w:rFonts w:ascii="Arial" w:hAnsi="Arial" w:cs="Arial"/>
                <w:color w:val="000000"/>
                <w:sz w:val="10"/>
                <w:szCs w:val="10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24794">
              <w:rPr>
                <w:rFonts w:ascii="Arial" w:hAnsi="Arial" w:cs="Arial"/>
                <w:color w:val="000000"/>
                <w:sz w:val="10"/>
                <w:szCs w:val="10"/>
              </w:rPr>
              <w:t>6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24794">
              <w:rPr>
                <w:rFonts w:ascii="Arial" w:hAnsi="Arial" w:cs="Arial"/>
                <w:color w:val="000000"/>
                <w:sz w:val="10"/>
                <w:szCs w:val="10"/>
              </w:rPr>
              <w:t>7</w:t>
            </w: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24794">
              <w:rPr>
                <w:rFonts w:ascii="Arial" w:hAnsi="Arial" w:cs="Arial"/>
                <w:color w:val="000000"/>
                <w:sz w:val="10"/>
                <w:szCs w:val="10"/>
              </w:rPr>
              <w:t>8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24794">
              <w:rPr>
                <w:rFonts w:ascii="Arial" w:hAnsi="Arial" w:cs="Arial"/>
                <w:color w:val="000000"/>
                <w:sz w:val="10"/>
                <w:szCs w:val="10"/>
              </w:rPr>
              <w:t>9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24794">
              <w:rPr>
                <w:rFonts w:ascii="Arial" w:hAnsi="Arial" w:cs="Arial"/>
                <w:color w:val="000000"/>
                <w:sz w:val="10"/>
                <w:szCs w:val="10"/>
              </w:rPr>
              <w:t>10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24794">
              <w:rPr>
                <w:rFonts w:ascii="Arial" w:hAnsi="Arial" w:cs="Arial"/>
                <w:color w:val="000000"/>
                <w:sz w:val="10"/>
                <w:szCs w:val="10"/>
              </w:rPr>
              <w:t>11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24794">
              <w:rPr>
                <w:rFonts w:ascii="Arial" w:hAnsi="Arial" w:cs="Arial"/>
                <w:color w:val="000000"/>
                <w:sz w:val="10"/>
                <w:szCs w:val="10"/>
              </w:rPr>
              <w:t>12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24794">
              <w:rPr>
                <w:rFonts w:ascii="Arial" w:hAnsi="Arial" w:cs="Arial"/>
                <w:color w:val="000000"/>
                <w:sz w:val="10"/>
                <w:szCs w:val="10"/>
              </w:rPr>
              <w:t>13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24794">
              <w:rPr>
                <w:rFonts w:ascii="Arial" w:hAnsi="Arial" w:cs="Arial"/>
                <w:color w:val="000000"/>
                <w:sz w:val="10"/>
                <w:szCs w:val="10"/>
              </w:rPr>
              <w:t>14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24794">
              <w:rPr>
                <w:rFonts w:ascii="Arial" w:hAnsi="Arial" w:cs="Arial"/>
                <w:color w:val="000000"/>
                <w:sz w:val="10"/>
                <w:szCs w:val="10"/>
              </w:rPr>
              <w:t>15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24794">
              <w:rPr>
                <w:rFonts w:ascii="Arial" w:hAnsi="Arial" w:cs="Arial"/>
                <w:color w:val="000000"/>
                <w:sz w:val="10"/>
                <w:szCs w:val="10"/>
              </w:rPr>
              <w:t>16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24794">
              <w:rPr>
                <w:rFonts w:ascii="Arial" w:hAnsi="Arial" w:cs="Arial"/>
                <w:color w:val="000000"/>
                <w:sz w:val="10"/>
                <w:szCs w:val="10"/>
              </w:rPr>
              <w:t>17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24794">
              <w:rPr>
                <w:rFonts w:ascii="Arial" w:hAnsi="Arial" w:cs="Arial"/>
                <w:color w:val="000000"/>
                <w:sz w:val="10"/>
                <w:szCs w:val="10"/>
              </w:rPr>
              <w:t>1</w:t>
            </w:r>
          </w:p>
        </w:tc>
        <w:tc>
          <w:tcPr>
            <w:tcW w:w="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24794">
              <w:rPr>
                <w:rFonts w:ascii="Arial" w:hAnsi="Arial" w:cs="Arial"/>
                <w:color w:val="000000"/>
                <w:sz w:val="10"/>
                <w:szCs w:val="10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24794">
              <w:rPr>
                <w:rFonts w:ascii="Arial" w:hAnsi="Arial" w:cs="Arial"/>
                <w:color w:val="000000"/>
                <w:sz w:val="10"/>
                <w:szCs w:val="10"/>
              </w:rPr>
              <w:t>3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24794">
              <w:rPr>
                <w:rFonts w:ascii="Arial" w:hAnsi="Arial" w:cs="Arial"/>
                <w:color w:val="000000"/>
                <w:sz w:val="10"/>
                <w:szCs w:val="10"/>
              </w:rPr>
              <w:t>18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24794">
              <w:rPr>
                <w:rFonts w:ascii="Arial" w:hAnsi="Arial" w:cs="Arial"/>
                <w:color w:val="000000"/>
                <w:sz w:val="10"/>
                <w:szCs w:val="10"/>
              </w:rPr>
              <w:t>19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24794">
              <w:rPr>
                <w:rFonts w:ascii="Arial" w:hAnsi="Arial" w:cs="Arial"/>
                <w:color w:val="000000"/>
                <w:sz w:val="10"/>
                <w:szCs w:val="10"/>
              </w:rPr>
              <w:t>20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24794">
              <w:rPr>
                <w:rFonts w:ascii="Arial" w:hAnsi="Arial" w:cs="Arial"/>
                <w:color w:val="000000"/>
                <w:sz w:val="10"/>
                <w:szCs w:val="10"/>
              </w:rPr>
              <w:t>21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24794">
              <w:rPr>
                <w:rFonts w:ascii="Arial" w:hAnsi="Arial" w:cs="Arial"/>
                <w:color w:val="000000"/>
                <w:sz w:val="10"/>
                <w:szCs w:val="10"/>
              </w:rPr>
              <w:t>22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24794">
              <w:rPr>
                <w:rFonts w:ascii="Arial" w:hAnsi="Arial" w:cs="Arial"/>
                <w:color w:val="000000"/>
                <w:sz w:val="10"/>
                <w:szCs w:val="10"/>
              </w:rPr>
              <w:t>23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24794">
              <w:rPr>
                <w:rFonts w:ascii="Arial" w:hAnsi="Arial" w:cs="Arial"/>
                <w:color w:val="000000"/>
                <w:sz w:val="10"/>
                <w:szCs w:val="10"/>
              </w:rPr>
              <w:t>24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24794">
              <w:rPr>
                <w:rFonts w:ascii="Arial" w:hAnsi="Arial" w:cs="Arial"/>
                <w:color w:val="000000"/>
                <w:sz w:val="10"/>
                <w:szCs w:val="10"/>
              </w:rPr>
              <w:t>25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24794">
              <w:rPr>
                <w:rFonts w:ascii="Arial" w:hAnsi="Arial" w:cs="Arial"/>
                <w:color w:val="000000"/>
                <w:sz w:val="10"/>
                <w:szCs w:val="10"/>
              </w:rPr>
              <w:t>26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24794">
              <w:rPr>
                <w:rFonts w:ascii="Arial" w:hAnsi="Arial" w:cs="Arial"/>
                <w:color w:val="000000"/>
                <w:sz w:val="10"/>
                <w:szCs w:val="10"/>
              </w:rPr>
              <w:t>27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24794">
              <w:rPr>
                <w:rFonts w:ascii="Arial" w:hAnsi="Arial" w:cs="Arial"/>
                <w:color w:val="000000"/>
                <w:sz w:val="10"/>
                <w:szCs w:val="10"/>
              </w:rPr>
              <w:t>28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24794">
              <w:rPr>
                <w:rFonts w:ascii="Arial" w:hAnsi="Arial" w:cs="Arial"/>
                <w:color w:val="000000"/>
                <w:sz w:val="10"/>
                <w:szCs w:val="10"/>
              </w:rPr>
              <w:t>29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24794">
              <w:rPr>
                <w:rFonts w:ascii="Arial" w:hAnsi="Arial" w:cs="Arial"/>
                <w:color w:val="000000"/>
                <w:sz w:val="10"/>
                <w:szCs w:val="10"/>
              </w:rPr>
              <w:t>30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24794">
              <w:rPr>
                <w:rFonts w:ascii="Arial" w:hAnsi="Arial" w:cs="Arial"/>
                <w:color w:val="000000"/>
                <w:sz w:val="10"/>
                <w:szCs w:val="10"/>
              </w:rPr>
              <w:t>31</w:t>
            </w:r>
          </w:p>
        </w:tc>
      </w:tr>
      <w:tr w:rsidR="00A24794" w:rsidRPr="00A24794" w:rsidTr="00A24794">
        <w:trPr>
          <w:trHeight w:val="300"/>
        </w:trPr>
        <w:tc>
          <w:tcPr>
            <w:tcW w:w="3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Доходы бюджета - Всего</w:t>
            </w:r>
          </w:p>
        </w:tc>
        <w:tc>
          <w:tcPr>
            <w:tcW w:w="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Х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1 684 917,00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1 684 917,00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5 111 601,00</w:t>
            </w: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6 796 518,00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Доходы бюджета - Всего</w:t>
            </w:r>
          </w:p>
        </w:tc>
        <w:tc>
          <w:tcPr>
            <w:tcW w:w="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Х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82 806,93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82 806,93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763 827,00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846 633,93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A24794" w:rsidRPr="00A24794" w:rsidTr="00A24794">
        <w:trPr>
          <w:trHeight w:val="855"/>
        </w:trPr>
        <w:tc>
          <w:tcPr>
            <w:tcW w:w="3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lastRenderedPageBreak/>
              <w:t xml:space="preserve">          в том числе: </w:t>
            </w:r>
            <w:r w:rsidRPr="00A24794">
              <w:rPr>
                <w:color w:val="000000"/>
                <w:sz w:val="14"/>
                <w:szCs w:val="14"/>
              </w:rPr>
              <w:br/>
              <w:t>НАЛОГОВЫЕ И НЕНАЛОГОВЫЕ ДОХОДЫ</w:t>
            </w:r>
          </w:p>
        </w:tc>
        <w:tc>
          <w:tcPr>
            <w:tcW w:w="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000 1 00 00000 00 0000 000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570 917,00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570 917,00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570 917,00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НАЛОГОВЫЕ И НЕНАЛОГОВЫЕ ДОХОДЫ</w:t>
            </w:r>
          </w:p>
        </w:tc>
        <w:tc>
          <w:tcPr>
            <w:tcW w:w="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000 1 00 00000 00 0000 000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82 806,93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82 806,93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82 806,93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A24794" w:rsidRPr="00A24794" w:rsidTr="00A24794">
        <w:trPr>
          <w:trHeight w:val="435"/>
        </w:trPr>
        <w:tc>
          <w:tcPr>
            <w:tcW w:w="3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НАЛОГИ НА ПРИБЫЛЬ, ДОХОДЫ</w:t>
            </w:r>
          </w:p>
        </w:tc>
        <w:tc>
          <w:tcPr>
            <w:tcW w:w="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000 1 01 00000 00 0000 000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41 020,00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41 020,00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41 020,00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НАЛОГИ НА ПРИБЫЛЬ, ДОХОДЫ</w:t>
            </w:r>
          </w:p>
        </w:tc>
        <w:tc>
          <w:tcPr>
            <w:tcW w:w="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000 1 01 00000 00 0000 000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9 190,91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9 190,91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9 190,91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A24794" w:rsidRPr="00A24794" w:rsidTr="00A24794">
        <w:trPr>
          <w:trHeight w:val="435"/>
        </w:trPr>
        <w:tc>
          <w:tcPr>
            <w:tcW w:w="3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Налог на доходы физических лиц</w:t>
            </w:r>
          </w:p>
        </w:tc>
        <w:tc>
          <w:tcPr>
            <w:tcW w:w="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000 1 01 02000 01 0000 110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41 020,00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41 020,00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41 020,00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Налог на доходы физических лиц</w:t>
            </w:r>
          </w:p>
        </w:tc>
        <w:tc>
          <w:tcPr>
            <w:tcW w:w="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000 1 01 02000 01 0000 110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9 190,91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9 190,91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9 190,91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A24794" w:rsidRPr="00A24794" w:rsidTr="00A24794">
        <w:trPr>
          <w:trHeight w:val="3375"/>
        </w:trPr>
        <w:tc>
          <w:tcPr>
            <w:tcW w:w="3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в виде дивидендов</w:t>
            </w:r>
          </w:p>
        </w:tc>
        <w:tc>
          <w:tcPr>
            <w:tcW w:w="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000 1 01 02010 01 0000 110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41 020,00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41 020,00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41 020,00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в виде дивидендов</w:t>
            </w:r>
          </w:p>
        </w:tc>
        <w:tc>
          <w:tcPr>
            <w:tcW w:w="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000 1 01 02010 01 0000 110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9 187,71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9 187,71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9 187,71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A24794" w:rsidRPr="00A24794" w:rsidTr="00A24794">
        <w:trPr>
          <w:trHeight w:val="1485"/>
        </w:trPr>
        <w:tc>
          <w:tcPr>
            <w:tcW w:w="3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lastRenderedPageBreak/>
              <w:t>Налог на доходы физических лиц с доходов, 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000 1 01 02030 01 0000 110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Налог на доходы физических лиц с доходов, 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000 1 01 02030 01 0000 110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3,20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3,20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3,20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A24794" w:rsidRPr="00A24794" w:rsidTr="00A24794">
        <w:trPr>
          <w:trHeight w:val="1275"/>
        </w:trPr>
        <w:tc>
          <w:tcPr>
            <w:tcW w:w="3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000 1 03 00000 00 0000 000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229 100,00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229 100,00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229 100,00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000 1 03 00000 00 0000 000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61 591,09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61 591,09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61 591,09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A24794" w:rsidRPr="00A24794" w:rsidTr="00A24794">
        <w:trPr>
          <w:trHeight w:val="1065"/>
        </w:trPr>
        <w:tc>
          <w:tcPr>
            <w:tcW w:w="3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000 1 03 02000 01 0000 110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229 100,00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229 100,00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229 100,00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000 1 03 02000 01 0000 110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61 591,09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61 591,09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61 591,09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A24794" w:rsidRPr="00A24794" w:rsidTr="00A24794">
        <w:trPr>
          <w:trHeight w:val="2325"/>
        </w:trPr>
        <w:tc>
          <w:tcPr>
            <w:tcW w:w="3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000 1 03 02230 01 0000 110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108 500,00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108 500,00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108 500,00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000 1 03 02230 01 0000 110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31 662,70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31 662,70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31 662,70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A24794" w:rsidRPr="00A24794" w:rsidTr="00A24794">
        <w:trPr>
          <w:trHeight w:val="4005"/>
        </w:trPr>
        <w:tc>
          <w:tcPr>
            <w:tcW w:w="3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lastRenderedPageBreak/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000 1 03 02231 01 0000 110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108 500,00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108 500,00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108 500,00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000 1 03 02231 01 0000 110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31 662,70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31 662,70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31 662,70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A24794" w:rsidRPr="00A24794" w:rsidTr="00A24794">
        <w:trPr>
          <w:trHeight w:val="2955"/>
        </w:trPr>
        <w:tc>
          <w:tcPr>
            <w:tcW w:w="3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A24794">
              <w:rPr>
                <w:color w:val="000000"/>
                <w:sz w:val="14"/>
                <w:szCs w:val="14"/>
              </w:rPr>
              <w:t>инжекторных</w:t>
            </w:r>
            <w:proofErr w:type="spellEnd"/>
            <w:r w:rsidRPr="00A24794">
              <w:rPr>
                <w:color w:val="000000"/>
                <w:sz w:val="14"/>
                <w:szCs w:val="14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</w:t>
            </w:r>
            <w:r w:rsidRPr="00A24794">
              <w:rPr>
                <w:color w:val="000000"/>
                <w:sz w:val="14"/>
                <w:szCs w:val="14"/>
              </w:rPr>
              <w:lastRenderedPageBreak/>
              <w:t>ванных нормативов отчислений в местные бюджеты</w:t>
            </w:r>
          </w:p>
        </w:tc>
        <w:tc>
          <w:tcPr>
            <w:tcW w:w="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10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000 1 03 02240 01 0000 110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900,00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900,00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900,00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A24794">
              <w:rPr>
                <w:color w:val="000000"/>
                <w:sz w:val="14"/>
                <w:szCs w:val="14"/>
              </w:rPr>
              <w:t>инжекторных</w:t>
            </w:r>
            <w:proofErr w:type="spellEnd"/>
            <w:r w:rsidRPr="00A24794">
              <w:rPr>
                <w:color w:val="000000"/>
                <w:sz w:val="14"/>
                <w:szCs w:val="14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</w:t>
            </w:r>
            <w:r w:rsidRPr="00A24794">
              <w:rPr>
                <w:color w:val="000000"/>
                <w:sz w:val="14"/>
                <w:szCs w:val="14"/>
              </w:rPr>
              <w:lastRenderedPageBreak/>
              <w:t>ванных нормативов отчислений в местные бюджеты</w:t>
            </w:r>
          </w:p>
        </w:tc>
        <w:tc>
          <w:tcPr>
            <w:tcW w:w="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000 1 03 02240 01 0000 110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129,95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129,95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129,95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A24794" w:rsidRPr="00A24794" w:rsidTr="00A24794">
        <w:trPr>
          <w:trHeight w:val="4635"/>
        </w:trPr>
        <w:tc>
          <w:tcPr>
            <w:tcW w:w="3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lastRenderedPageBreak/>
              <w:t>Доходы от уплаты акцизов на моторные масла для дизельных и (или) карбюраторных (</w:t>
            </w:r>
            <w:proofErr w:type="spellStart"/>
            <w:r w:rsidRPr="00A24794">
              <w:rPr>
                <w:color w:val="000000"/>
                <w:sz w:val="14"/>
                <w:szCs w:val="14"/>
              </w:rPr>
              <w:t>инжекторных</w:t>
            </w:r>
            <w:proofErr w:type="spellEnd"/>
            <w:r w:rsidRPr="00A24794">
              <w:rPr>
                <w:color w:val="000000"/>
                <w:sz w:val="14"/>
                <w:szCs w:val="14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000 1 03 02241 01 0000 110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900,00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900,00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900,00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A24794">
              <w:rPr>
                <w:color w:val="000000"/>
                <w:sz w:val="14"/>
                <w:szCs w:val="14"/>
              </w:rPr>
              <w:t>инжекторных</w:t>
            </w:r>
            <w:proofErr w:type="spellEnd"/>
            <w:r w:rsidRPr="00A24794">
              <w:rPr>
                <w:color w:val="000000"/>
                <w:sz w:val="14"/>
                <w:szCs w:val="14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000 1 03 02241 01 0000 110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129,95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129,95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129,95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A24794" w:rsidRPr="00A24794" w:rsidTr="00A24794">
        <w:trPr>
          <w:trHeight w:val="2325"/>
        </w:trPr>
        <w:tc>
          <w:tcPr>
            <w:tcW w:w="3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lastRenderedPageBreak/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000 1 03 02250 01 0000 110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134 100,00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134 100,00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134 100,00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000 1 03 02250 01 0000 110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33 855,83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33 855,83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33 855,83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A24794" w:rsidRPr="00A24794" w:rsidTr="00A24794">
        <w:trPr>
          <w:trHeight w:val="4005"/>
        </w:trPr>
        <w:tc>
          <w:tcPr>
            <w:tcW w:w="3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000 1 03 02251 01 0000 110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134 100,00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134 100,00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134 100,00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000 1 03 02251 01 0000 110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33 855,83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33 855,83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33 855,83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A24794" w:rsidRPr="00A24794" w:rsidTr="00A24794">
        <w:trPr>
          <w:trHeight w:val="2325"/>
        </w:trPr>
        <w:tc>
          <w:tcPr>
            <w:tcW w:w="3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lastRenderedPageBreak/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000 1 03 02260 01 0000 110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-14 400,00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-14 400,00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-14 400,00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000 1 03 02260 01 0000 110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-4 057,39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-4 057,39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-4 057,39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A24794" w:rsidRPr="00A24794" w:rsidTr="00A24794">
        <w:trPr>
          <w:trHeight w:val="4005"/>
        </w:trPr>
        <w:tc>
          <w:tcPr>
            <w:tcW w:w="3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000 1 03 02261 01 0000 110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-14 400,00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-14 400,00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-14 400,00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000 1 03 02261 01 0000 110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-4 057,39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-4 057,39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-4 057,39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A24794" w:rsidRPr="00A24794" w:rsidTr="00A24794">
        <w:trPr>
          <w:trHeight w:val="435"/>
        </w:trPr>
        <w:tc>
          <w:tcPr>
            <w:tcW w:w="3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lastRenderedPageBreak/>
              <w:t>НАЛОГИ НА СОВОКУПНЫЙ ДОХОД</w:t>
            </w:r>
          </w:p>
        </w:tc>
        <w:tc>
          <w:tcPr>
            <w:tcW w:w="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000 1 05 00000 00 0000 000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92 017,00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92 017,00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92 017,00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НАЛОГИ НА СОВОКУПНЫЙ ДОХОД</w:t>
            </w:r>
          </w:p>
        </w:tc>
        <w:tc>
          <w:tcPr>
            <w:tcW w:w="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000 1 05 00000 00 0000 000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103,50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103,50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103,50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A24794" w:rsidRPr="00A24794" w:rsidTr="00A24794">
        <w:trPr>
          <w:trHeight w:val="645"/>
        </w:trPr>
        <w:tc>
          <w:tcPr>
            <w:tcW w:w="3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000 1 05 01000 00 0000 110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000 1 05 01000 00 0000 110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A24794" w:rsidRPr="00A24794" w:rsidTr="00A24794">
        <w:trPr>
          <w:trHeight w:val="645"/>
        </w:trPr>
        <w:tc>
          <w:tcPr>
            <w:tcW w:w="3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Единый сельскохозяйственный налог</w:t>
            </w:r>
          </w:p>
        </w:tc>
        <w:tc>
          <w:tcPr>
            <w:tcW w:w="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000 1 05 03000 01 0000 110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92 017,00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92 017,00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92 017,00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Единый сельскохозяйственный налог</w:t>
            </w:r>
          </w:p>
        </w:tc>
        <w:tc>
          <w:tcPr>
            <w:tcW w:w="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000 1 05 03000 01 0000 110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103,50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103,50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103,50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A24794" w:rsidRPr="00A24794" w:rsidTr="00A24794">
        <w:trPr>
          <w:trHeight w:val="645"/>
        </w:trPr>
        <w:tc>
          <w:tcPr>
            <w:tcW w:w="3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Единый сельскохозяйственный налог</w:t>
            </w:r>
          </w:p>
        </w:tc>
        <w:tc>
          <w:tcPr>
            <w:tcW w:w="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000 1 05 03010 01 0000 110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92 017,00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92 017,00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92 017,00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Единый сельскохозяйственный налог</w:t>
            </w:r>
          </w:p>
        </w:tc>
        <w:tc>
          <w:tcPr>
            <w:tcW w:w="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000 1 05 03010 01 0000 110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103,50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103,50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103,50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A24794" w:rsidRPr="00A24794" w:rsidTr="00A24794">
        <w:trPr>
          <w:trHeight w:val="435"/>
        </w:trPr>
        <w:tc>
          <w:tcPr>
            <w:tcW w:w="3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НАЛОГИ НА ИМУЩЕСТВО</w:t>
            </w:r>
          </w:p>
        </w:tc>
        <w:tc>
          <w:tcPr>
            <w:tcW w:w="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000 1 06 00000 00 0000 000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166 000,00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166 000,00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166 000,00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НАЛОГИ НА ИМУЩЕСТВО</w:t>
            </w:r>
          </w:p>
        </w:tc>
        <w:tc>
          <w:tcPr>
            <w:tcW w:w="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000 1 06 00000 00 0000 000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7 619,43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7 619,43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7 619,43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A24794" w:rsidRPr="00A24794" w:rsidTr="00A24794">
        <w:trPr>
          <w:trHeight w:val="435"/>
        </w:trPr>
        <w:tc>
          <w:tcPr>
            <w:tcW w:w="3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Налог на имущество физических лиц</w:t>
            </w:r>
          </w:p>
        </w:tc>
        <w:tc>
          <w:tcPr>
            <w:tcW w:w="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000 1 06 01000 00 0000 110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11 000,00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11 000,00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11 000,00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Налог на имущество физических лиц</w:t>
            </w:r>
          </w:p>
        </w:tc>
        <w:tc>
          <w:tcPr>
            <w:tcW w:w="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000 1 06 01000 00 0000 110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-78,96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-78,96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-78,96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A24794" w:rsidRPr="00A24794" w:rsidTr="00A24794">
        <w:trPr>
          <w:trHeight w:val="1695"/>
        </w:trPr>
        <w:tc>
          <w:tcPr>
            <w:tcW w:w="3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lastRenderedPageBreak/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000 1 06 01030 10 0000 110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11 000,00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11 000,00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11 000,00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000 1 06 01030 10 0000 110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-78,96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-78,96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-78,96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A24794" w:rsidRPr="00A24794" w:rsidTr="00A24794">
        <w:trPr>
          <w:trHeight w:val="300"/>
        </w:trPr>
        <w:tc>
          <w:tcPr>
            <w:tcW w:w="3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Земельный налог</w:t>
            </w:r>
          </w:p>
        </w:tc>
        <w:tc>
          <w:tcPr>
            <w:tcW w:w="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000 1 06 06000 00 0000 110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155 000,00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155 000,00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155 000,00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Земельный налог</w:t>
            </w:r>
          </w:p>
        </w:tc>
        <w:tc>
          <w:tcPr>
            <w:tcW w:w="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000 1 06 06000 00 0000 110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7 698,39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7 698,39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7 698,39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A24794" w:rsidRPr="00A24794" w:rsidTr="00A24794">
        <w:trPr>
          <w:trHeight w:val="435"/>
        </w:trPr>
        <w:tc>
          <w:tcPr>
            <w:tcW w:w="3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 xml:space="preserve">Земельный налог с организаций </w:t>
            </w:r>
          </w:p>
        </w:tc>
        <w:tc>
          <w:tcPr>
            <w:tcW w:w="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000 1 06 06030 00 0000 110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2 000,00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2 000,00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2 000,00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 xml:space="preserve">Земельный налог с организаций </w:t>
            </w:r>
          </w:p>
        </w:tc>
        <w:tc>
          <w:tcPr>
            <w:tcW w:w="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000 1 06 06030 00 0000 110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A24794" w:rsidRPr="00A24794" w:rsidTr="00A24794">
        <w:trPr>
          <w:trHeight w:val="1275"/>
        </w:trPr>
        <w:tc>
          <w:tcPr>
            <w:tcW w:w="3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Земельный налог с организаций, обладающих земельным участком, расположенным в границах сельских  поселений</w:t>
            </w:r>
          </w:p>
        </w:tc>
        <w:tc>
          <w:tcPr>
            <w:tcW w:w="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000 1 06 06033 10 0000 110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2 000,00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2 000,00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2 000,00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Земельный налог с организаций, обладающих земельным участком, расположенным в границах сельских  поселений</w:t>
            </w:r>
          </w:p>
        </w:tc>
        <w:tc>
          <w:tcPr>
            <w:tcW w:w="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000 1 06 06033 10 0000 110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A24794" w:rsidRPr="00A24794" w:rsidTr="00A24794">
        <w:trPr>
          <w:trHeight w:val="435"/>
        </w:trPr>
        <w:tc>
          <w:tcPr>
            <w:tcW w:w="3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Земельный налог с физических лиц</w:t>
            </w:r>
          </w:p>
        </w:tc>
        <w:tc>
          <w:tcPr>
            <w:tcW w:w="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000 1 06 06040 00 0000 110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153 000,00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153 000,00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153 000,00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Земельный налог с физических лиц</w:t>
            </w:r>
          </w:p>
        </w:tc>
        <w:tc>
          <w:tcPr>
            <w:tcW w:w="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000 1 06 06040 00 0000 110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7 698,39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7 698,39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7 698,39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A24794" w:rsidRPr="00A24794" w:rsidTr="00A24794">
        <w:trPr>
          <w:trHeight w:val="1275"/>
        </w:trPr>
        <w:tc>
          <w:tcPr>
            <w:tcW w:w="3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 xml:space="preserve">Земельный налог с физических лиц, обладающих земельным участком, расположенным в границах сельских </w:t>
            </w:r>
            <w:r w:rsidRPr="00A24794">
              <w:rPr>
                <w:color w:val="000000"/>
                <w:sz w:val="14"/>
                <w:szCs w:val="14"/>
              </w:rPr>
              <w:lastRenderedPageBreak/>
              <w:t>поселений</w:t>
            </w:r>
          </w:p>
        </w:tc>
        <w:tc>
          <w:tcPr>
            <w:tcW w:w="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10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000 1 06 06043 10 0000 110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153 000,00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153 000,00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153 000,00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 xml:space="preserve">Земельный налог с физических лиц, обладающих земельным участком, расположенным в границах сельских </w:t>
            </w:r>
            <w:r w:rsidRPr="00A24794">
              <w:rPr>
                <w:color w:val="000000"/>
                <w:sz w:val="14"/>
                <w:szCs w:val="14"/>
              </w:rPr>
              <w:lastRenderedPageBreak/>
              <w:t>поселений</w:t>
            </w:r>
          </w:p>
        </w:tc>
        <w:tc>
          <w:tcPr>
            <w:tcW w:w="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000 1 06 06043 10 0000 110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7 698,39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7 698,39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7 698,39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A24794" w:rsidRPr="00A24794" w:rsidTr="00A24794">
        <w:trPr>
          <w:trHeight w:val="435"/>
        </w:trPr>
        <w:tc>
          <w:tcPr>
            <w:tcW w:w="3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lastRenderedPageBreak/>
              <w:t>ГОСУДАРСТВЕННАЯ ПОШЛИНА</w:t>
            </w:r>
          </w:p>
        </w:tc>
        <w:tc>
          <w:tcPr>
            <w:tcW w:w="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000 1 08 00000 00 0000 000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1 000,00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1 000,00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1 000,00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ГОСУДАРСТВЕННАЯ ПОШЛИНА</w:t>
            </w:r>
          </w:p>
        </w:tc>
        <w:tc>
          <w:tcPr>
            <w:tcW w:w="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000 1 08 00000 00 0000 000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A24794" w:rsidRPr="00A24794" w:rsidTr="00A24794">
        <w:trPr>
          <w:trHeight w:val="1695"/>
        </w:trPr>
        <w:tc>
          <w:tcPr>
            <w:tcW w:w="3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000 1 08 04000 01 0000 110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1 000,00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1 000,00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1 000,00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000 1 08 04000 01 0000 110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A24794" w:rsidRPr="00A24794" w:rsidTr="00A24794">
        <w:trPr>
          <w:trHeight w:val="2535"/>
        </w:trPr>
        <w:tc>
          <w:tcPr>
            <w:tcW w:w="3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000 1 08 04020 01 0000 110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1 000,00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1 000,00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1 000,00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000 1 08 04020 01 0000 110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A24794" w:rsidRPr="00A24794" w:rsidTr="00A24794">
        <w:trPr>
          <w:trHeight w:val="855"/>
        </w:trPr>
        <w:tc>
          <w:tcPr>
            <w:tcW w:w="3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000 1 13 00000 00 0000 000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41 280,00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41 280,00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41 280,00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000 1 13 00000 00 0000 000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4 302,00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4 302,00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4 302,00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A24794" w:rsidRPr="00A24794" w:rsidTr="00A24794">
        <w:trPr>
          <w:trHeight w:val="435"/>
        </w:trPr>
        <w:tc>
          <w:tcPr>
            <w:tcW w:w="3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lastRenderedPageBreak/>
              <w:t>Доходы от компенсации затрат государства</w:t>
            </w:r>
          </w:p>
        </w:tc>
        <w:tc>
          <w:tcPr>
            <w:tcW w:w="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000 1 13 02000 00 0000 130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41 280,00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41 280,00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41 280,00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Доходы от компенсации затрат государства</w:t>
            </w:r>
          </w:p>
        </w:tc>
        <w:tc>
          <w:tcPr>
            <w:tcW w:w="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000 1 13 02000 00 0000 130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4 302,00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4 302,00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4 302,00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A24794" w:rsidRPr="00A24794" w:rsidTr="00A24794">
        <w:trPr>
          <w:trHeight w:val="1065"/>
        </w:trPr>
        <w:tc>
          <w:tcPr>
            <w:tcW w:w="3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000 1 13 02060 00 0000 130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41 280,00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41 280,00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41 280,00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000 1 13 02060 00 0000 130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4 302,00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4 302,00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4 302,00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A24794" w:rsidRPr="00A24794" w:rsidTr="00A24794">
        <w:trPr>
          <w:trHeight w:val="1275"/>
        </w:trPr>
        <w:tc>
          <w:tcPr>
            <w:tcW w:w="3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000 1 13 02065 10 0000 130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41 280,00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41 280,00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41 280,00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000 1 13 02065 10 0000 130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4 302,00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4 302,00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4 302,00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A24794" w:rsidRPr="00A24794" w:rsidTr="00A24794">
        <w:trPr>
          <w:trHeight w:val="855"/>
        </w:trPr>
        <w:tc>
          <w:tcPr>
            <w:tcW w:w="3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ДОХОДЫ ОТ ПРОДАЖИ МАТЕРИАЛЬНЫХ И НЕМАТЕРИАЛЬНЫХ АКТИВОВ</w:t>
            </w:r>
          </w:p>
        </w:tc>
        <w:tc>
          <w:tcPr>
            <w:tcW w:w="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000 1 14 00000 00 0000 000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ДОХОДЫ ОТ ПРОДАЖИ МАТЕРИАЛЬНЫХ И НЕМАТЕРИАЛЬНЫХ АКТИВОВ</w:t>
            </w:r>
          </w:p>
        </w:tc>
        <w:tc>
          <w:tcPr>
            <w:tcW w:w="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000 1 14 00000 00 0000 000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A24794" w:rsidRPr="00A24794" w:rsidTr="00A24794">
        <w:trPr>
          <w:trHeight w:val="1275"/>
        </w:trPr>
        <w:tc>
          <w:tcPr>
            <w:tcW w:w="3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000 1 14 06000 00 0000 430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000 1 14 06000 00 0000 430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A24794" w:rsidRPr="00A24794" w:rsidTr="00A24794">
        <w:trPr>
          <w:trHeight w:val="1695"/>
        </w:trPr>
        <w:tc>
          <w:tcPr>
            <w:tcW w:w="3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 xml:space="preserve">Доходы от продажи земельных участков, </w:t>
            </w:r>
            <w:proofErr w:type="gramStart"/>
            <w:r w:rsidRPr="00A24794">
              <w:rPr>
                <w:color w:val="000000"/>
                <w:sz w:val="14"/>
                <w:szCs w:val="14"/>
              </w:rPr>
              <w:t>государственная</w:t>
            </w:r>
            <w:proofErr w:type="gramEnd"/>
            <w:r w:rsidRPr="00A24794">
              <w:rPr>
                <w:color w:val="000000"/>
                <w:sz w:val="14"/>
                <w:szCs w:val="14"/>
              </w:rPr>
              <w:t xml:space="preserve"> собственность на которые разграничена (за исключением земельных участков </w:t>
            </w:r>
            <w:r w:rsidRPr="00A24794">
              <w:rPr>
                <w:color w:val="000000"/>
                <w:sz w:val="14"/>
                <w:szCs w:val="14"/>
              </w:rPr>
              <w:lastRenderedPageBreak/>
              <w:t>бюджетных и автономных учреждений)</w:t>
            </w:r>
          </w:p>
        </w:tc>
        <w:tc>
          <w:tcPr>
            <w:tcW w:w="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10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000 1 14 06020 00 0000 430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 xml:space="preserve">Доходы от продажи земельных участков, </w:t>
            </w:r>
            <w:proofErr w:type="gramStart"/>
            <w:r w:rsidRPr="00A24794">
              <w:rPr>
                <w:color w:val="000000"/>
                <w:sz w:val="14"/>
                <w:szCs w:val="14"/>
              </w:rPr>
              <w:t>государственная</w:t>
            </w:r>
            <w:proofErr w:type="gramEnd"/>
            <w:r w:rsidRPr="00A24794">
              <w:rPr>
                <w:color w:val="000000"/>
                <w:sz w:val="14"/>
                <w:szCs w:val="14"/>
              </w:rPr>
              <w:t xml:space="preserve"> собственность на которые разграничена (за исключением земельных участков </w:t>
            </w:r>
            <w:r w:rsidRPr="00A24794">
              <w:rPr>
                <w:color w:val="000000"/>
                <w:sz w:val="14"/>
                <w:szCs w:val="14"/>
              </w:rPr>
              <w:lastRenderedPageBreak/>
              <w:t>бюджетных и автономных учреждений)</w:t>
            </w:r>
          </w:p>
        </w:tc>
        <w:tc>
          <w:tcPr>
            <w:tcW w:w="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000 1 14 06020 00 0000 430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A24794" w:rsidRPr="00A24794" w:rsidTr="00A24794">
        <w:trPr>
          <w:trHeight w:val="1905"/>
        </w:trPr>
        <w:tc>
          <w:tcPr>
            <w:tcW w:w="3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lastRenderedPageBreak/>
              <w:t>Доходы от продажи земельных участков, находящихся в собственности сельских 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000 1 14 06025 10 0000 430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Доходы от продажи земельных участков, находящихся в собственности сельских 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000 1 14 06025 10 0000 430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A24794" w:rsidRPr="00A24794" w:rsidTr="00A24794">
        <w:trPr>
          <w:trHeight w:val="435"/>
        </w:trPr>
        <w:tc>
          <w:tcPr>
            <w:tcW w:w="3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ШТРАФЫ, САНКЦИИ, ВОЗМЕЩЕНИЕ УЩЕРБА</w:t>
            </w:r>
          </w:p>
        </w:tc>
        <w:tc>
          <w:tcPr>
            <w:tcW w:w="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000 1 16 00000 00 0000 000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500,00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500,00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500,00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ШТРАФЫ, САНКЦИИ, ВОЗМЕЩЕНИЕ УЩЕРБА</w:t>
            </w:r>
          </w:p>
        </w:tc>
        <w:tc>
          <w:tcPr>
            <w:tcW w:w="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000 1 16 00000 00 0000 000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A24794" w:rsidRPr="00A24794" w:rsidTr="00A24794">
        <w:trPr>
          <w:trHeight w:val="645"/>
        </w:trPr>
        <w:tc>
          <w:tcPr>
            <w:tcW w:w="3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Платежи в целях возмещения причиненного ущерба (убытков)</w:t>
            </w:r>
          </w:p>
        </w:tc>
        <w:tc>
          <w:tcPr>
            <w:tcW w:w="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000 1 16 10000 00 0000 140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500,00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500,00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500,00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Платежи в целях возмещения причиненного ущерба (убытков)</w:t>
            </w:r>
          </w:p>
        </w:tc>
        <w:tc>
          <w:tcPr>
            <w:tcW w:w="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000 1 16 10000 00 0000 140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A24794" w:rsidRPr="00A24794" w:rsidTr="00A24794">
        <w:trPr>
          <w:trHeight w:val="3795"/>
        </w:trPr>
        <w:tc>
          <w:tcPr>
            <w:tcW w:w="3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lastRenderedPageBreak/>
              <w:t>Платежи по искам о возмещении ущерба, а также платежи, уплачиваемые при добровольном возмещении ущерба, причиненного муниципальному имуществу сельского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000 1 16 10030 10 0000 140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500,00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500,00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500,00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Платежи по искам о возмещении ущерба, а также платежи, уплачиваемые при добровольном возмещении ущерба, причиненного муниципальному имуществу сельского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000 1 16 10030 10 0000 140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A24794" w:rsidRPr="00A24794" w:rsidTr="00A24794">
        <w:trPr>
          <w:trHeight w:val="2745"/>
        </w:trPr>
        <w:tc>
          <w:tcPr>
            <w:tcW w:w="3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Прочее возмещение ущерба, причиненного муниципальному имуществу сельского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000 1 16 10032 10 0000 140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500,00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500,00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500,00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Прочее возмещение ущерба, причиненного муниципальному имуществу сельского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000 1 16 10032 10 0000 140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A24794" w:rsidRPr="00A24794" w:rsidTr="00A24794">
        <w:trPr>
          <w:trHeight w:val="645"/>
        </w:trPr>
        <w:tc>
          <w:tcPr>
            <w:tcW w:w="3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ПРОЧИЕ НЕНАЛОГОВЫЕ ДОХОДЫ</w:t>
            </w:r>
          </w:p>
        </w:tc>
        <w:tc>
          <w:tcPr>
            <w:tcW w:w="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000 1 17 00000 00 0000 000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ПРОЧИЕ НЕНАЛОГОВЫЕ ДОХОДЫ</w:t>
            </w:r>
          </w:p>
        </w:tc>
        <w:tc>
          <w:tcPr>
            <w:tcW w:w="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000 1 17 00000 00 0000 000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A24794" w:rsidRPr="00A24794" w:rsidTr="00A24794">
        <w:trPr>
          <w:trHeight w:val="300"/>
        </w:trPr>
        <w:tc>
          <w:tcPr>
            <w:tcW w:w="3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Инициативные платежи</w:t>
            </w:r>
          </w:p>
        </w:tc>
        <w:tc>
          <w:tcPr>
            <w:tcW w:w="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 xml:space="preserve">000 1 </w:t>
            </w: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17 15000 00 0000 150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-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Инициативные платежи</w:t>
            </w:r>
          </w:p>
        </w:tc>
        <w:tc>
          <w:tcPr>
            <w:tcW w:w="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 xml:space="preserve">000 1 </w:t>
            </w: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17 15000 00 0000 150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-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A24794" w:rsidRPr="00A24794" w:rsidTr="00A24794">
        <w:trPr>
          <w:trHeight w:val="645"/>
        </w:trPr>
        <w:tc>
          <w:tcPr>
            <w:tcW w:w="3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lastRenderedPageBreak/>
              <w:t>Инициативные платежи, зачисляемые в бюджеты сельских поселений</w:t>
            </w:r>
          </w:p>
        </w:tc>
        <w:tc>
          <w:tcPr>
            <w:tcW w:w="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000 1 17 15030 10 0000 150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Инициативные платежи, зачисляемые в бюджеты сельских поселений</w:t>
            </w:r>
          </w:p>
        </w:tc>
        <w:tc>
          <w:tcPr>
            <w:tcW w:w="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000 1 17 15030 10 0000 150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A24794" w:rsidRPr="00A24794" w:rsidTr="00A24794">
        <w:trPr>
          <w:trHeight w:val="435"/>
        </w:trPr>
        <w:tc>
          <w:tcPr>
            <w:tcW w:w="3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БЕЗВОЗМЕЗДНЫЕ ПОСТУПЛЕНИЯ</w:t>
            </w:r>
          </w:p>
        </w:tc>
        <w:tc>
          <w:tcPr>
            <w:tcW w:w="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000 2 00 00000 00 0000 000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1 114 000,00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1 114 000,00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5 111 601,00</w:t>
            </w: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6 225 601,00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БЕЗВОЗМЕЗДНЫЕ ПОСТУПЛЕНИЯ</w:t>
            </w:r>
          </w:p>
        </w:tc>
        <w:tc>
          <w:tcPr>
            <w:tcW w:w="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000 2 00 00000 00 0000 000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763 827,00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763 827,00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A24794" w:rsidRPr="00A24794" w:rsidTr="00A24794">
        <w:trPr>
          <w:trHeight w:val="1275"/>
        </w:trPr>
        <w:tc>
          <w:tcPr>
            <w:tcW w:w="3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000 2 02 00000 00 0000 000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1 114 000,00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1 114 000,00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5 111 601,00</w:t>
            </w: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6 225 601,00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000 2 02 00000 00 0000 000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763 827,00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763 827,00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A24794" w:rsidRPr="00A24794" w:rsidTr="00A24794">
        <w:trPr>
          <w:trHeight w:val="645"/>
        </w:trPr>
        <w:tc>
          <w:tcPr>
            <w:tcW w:w="3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Дотации бюджетам бюджетной системы Российской Федерации</w:t>
            </w:r>
          </w:p>
        </w:tc>
        <w:tc>
          <w:tcPr>
            <w:tcW w:w="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000 2 02 10000 00 0000 150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3 939 638,00</w:t>
            </w: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3 939 638,00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Дотации бюджетам бюджетной системы Российской Федерации</w:t>
            </w:r>
          </w:p>
        </w:tc>
        <w:tc>
          <w:tcPr>
            <w:tcW w:w="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000 2 02 10000 00 0000 150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556 475,00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556 475,00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A24794" w:rsidRPr="00A24794" w:rsidTr="00A24794">
        <w:trPr>
          <w:trHeight w:val="645"/>
        </w:trPr>
        <w:tc>
          <w:tcPr>
            <w:tcW w:w="3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Дотации на выравнивание бюджетной обеспеченности</w:t>
            </w:r>
          </w:p>
        </w:tc>
        <w:tc>
          <w:tcPr>
            <w:tcW w:w="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000 2 02 15001 00 0000 150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515 061,00</w:t>
            </w: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515 061,00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Дотации на выравнивание бюджетной обеспеченности</w:t>
            </w:r>
          </w:p>
        </w:tc>
        <w:tc>
          <w:tcPr>
            <w:tcW w:w="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000 2 02 15001 00 0000 150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128 775,00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128 775,00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A24794" w:rsidRPr="00A24794" w:rsidTr="00A24794">
        <w:trPr>
          <w:trHeight w:val="1275"/>
        </w:trPr>
        <w:tc>
          <w:tcPr>
            <w:tcW w:w="3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lastRenderedPageBreak/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000 2 02 15001 10 0000 150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515 061,00</w:t>
            </w: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515 061,00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000 2 02 15001 10 0000 150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128 775,00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128 775,00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A24794" w:rsidRPr="00A24794" w:rsidTr="00A24794">
        <w:trPr>
          <w:trHeight w:val="1695"/>
        </w:trPr>
        <w:tc>
          <w:tcPr>
            <w:tcW w:w="3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000 2 02 16001 00 0000 150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3 424 577,00</w:t>
            </w: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3 424 577,00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000 2 02 16001 00 0000 150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427 700,00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427 700,00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A24794" w:rsidRPr="00A24794" w:rsidTr="00A24794">
        <w:trPr>
          <w:trHeight w:val="1275"/>
        </w:trPr>
        <w:tc>
          <w:tcPr>
            <w:tcW w:w="3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000 2 02 16001 10 0000 150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3 424 577,00</w:t>
            </w: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3 424 577,00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000 2 02 16001 10 0000 150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427 700,00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427 700,00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A24794" w:rsidRPr="00A24794" w:rsidTr="00A24794">
        <w:trPr>
          <w:trHeight w:val="1065"/>
        </w:trPr>
        <w:tc>
          <w:tcPr>
            <w:tcW w:w="3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000 2 02 20000 00 0000 150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1 114 000,00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1 114 000,00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1 114 000,00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000 2 02 20000 00 0000 150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A24794" w:rsidRPr="00A24794" w:rsidTr="00A24794">
        <w:trPr>
          <w:trHeight w:val="300"/>
        </w:trPr>
        <w:tc>
          <w:tcPr>
            <w:tcW w:w="3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Прочие субсидии</w:t>
            </w:r>
          </w:p>
        </w:tc>
        <w:tc>
          <w:tcPr>
            <w:tcW w:w="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000 2 02 29999 00 0000 150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1 114 000,00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1 114 000,00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1 114 000,00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Прочие субсидии</w:t>
            </w:r>
          </w:p>
        </w:tc>
        <w:tc>
          <w:tcPr>
            <w:tcW w:w="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000 2 02 29999 00 0000 150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A24794" w:rsidRPr="00A24794" w:rsidTr="00A24794">
        <w:trPr>
          <w:trHeight w:val="645"/>
        </w:trPr>
        <w:tc>
          <w:tcPr>
            <w:tcW w:w="3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Прочие субсидии бюджетам сельских поселений</w:t>
            </w:r>
          </w:p>
        </w:tc>
        <w:tc>
          <w:tcPr>
            <w:tcW w:w="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000 2 02 29999 10 0000 150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1 114 000,00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1 114 000,00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1 114 000,00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Прочие субсидии бюджетам сельских поселений</w:t>
            </w:r>
          </w:p>
        </w:tc>
        <w:tc>
          <w:tcPr>
            <w:tcW w:w="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000 2 02 29999 10 0000 150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A24794" w:rsidRPr="00A24794" w:rsidTr="00A24794">
        <w:trPr>
          <w:trHeight w:val="645"/>
        </w:trPr>
        <w:tc>
          <w:tcPr>
            <w:tcW w:w="3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lastRenderedPageBreak/>
              <w:t>Субвенции бюджетам бюджетной системы Российской Федерации</w:t>
            </w:r>
          </w:p>
        </w:tc>
        <w:tc>
          <w:tcPr>
            <w:tcW w:w="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000 2 02 30000 00 0000 150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127 243,00</w:t>
            </w: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127 243,00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Субвенции бюджетам бюджетной системы Российской Федерации</w:t>
            </w:r>
          </w:p>
        </w:tc>
        <w:tc>
          <w:tcPr>
            <w:tcW w:w="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000 2 02 30000 00 0000 150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28 824,00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28 824,00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A24794" w:rsidRPr="00A24794" w:rsidTr="00A24794">
        <w:trPr>
          <w:trHeight w:val="1065"/>
        </w:trPr>
        <w:tc>
          <w:tcPr>
            <w:tcW w:w="3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000 2 02 30024 00 0000 150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2 100,00</w:t>
            </w: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2 100,00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000 2 02 30024 00 0000 150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A24794" w:rsidRPr="00A24794" w:rsidTr="00A24794">
        <w:trPr>
          <w:trHeight w:val="1065"/>
        </w:trPr>
        <w:tc>
          <w:tcPr>
            <w:tcW w:w="3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000 2 02 30024 10 0000 150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2 100,00</w:t>
            </w: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2 100,00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000 2 02 30024 10 0000 150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A24794" w:rsidRPr="00A24794" w:rsidTr="00A24794">
        <w:trPr>
          <w:trHeight w:val="1695"/>
        </w:trPr>
        <w:tc>
          <w:tcPr>
            <w:tcW w:w="3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000 2 02 35118 00 0000 150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125 143,00</w:t>
            </w: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125 143,00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000 2 02 35118 00 0000 150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28 824,00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28 824,00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A24794" w:rsidRPr="00A24794" w:rsidTr="00A24794">
        <w:trPr>
          <w:trHeight w:val="1905"/>
        </w:trPr>
        <w:tc>
          <w:tcPr>
            <w:tcW w:w="3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000 2 02 35118 10 0000 150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125 143,00</w:t>
            </w: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125 143,00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000 2 02 35118 10 0000 150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28 824,00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28 824,00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A24794" w:rsidRPr="00A24794" w:rsidTr="00A24794">
        <w:trPr>
          <w:trHeight w:val="435"/>
        </w:trPr>
        <w:tc>
          <w:tcPr>
            <w:tcW w:w="3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Иные межбюджетные трансферты</w:t>
            </w:r>
          </w:p>
        </w:tc>
        <w:tc>
          <w:tcPr>
            <w:tcW w:w="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 xml:space="preserve">000 2 02 40000 </w:t>
            </w: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00 0000 150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0,00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1 044 720,00</w:t>
            </w: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1 044 720,00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Иные межбюджетные трансферты</w:t>
            </w:r>
          </w:p>
        </w:tc>
        <w:tc>
          <w:tcPr>
            <w:tcW w:w="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 xml:space="preserve">000 2 02 40000 </w:t>
            </w: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00 0000 150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0,00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178 528,00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178 528,00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A24794" w:rsidRPr="00A24794" w:rsidTr="00A24794">
        <w:trPr>
          <w:trHeight w:val="645"/>
        </w:trPr>
        <w:tc>
          <w:tcPr>
            <w:tcW w:w="3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lastRenderedPageBreak/>
              <w:t>Прочие межбюджетные трансферты, передаваемые бюджетам</w:t>
            </w:r>
          </w:p>
        </w:tc>
        <w:tc>
          <w:tcPr>
            <w:tcW w:w="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000 2 02 49999 00 0000 150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1 044 720,00</w:t>
            </w: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1 044 720,00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Прочие межбюджетные трансферты, передаваемые бюджетам</w:t>
            </w:r>
          </w:p>
        </w:tc>
        <w:tc>
          <w:tcPr>
            <w:tcW w:w="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000 2 02 49999 00 0000 150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178 528,00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178 528,00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A24794" w:rsidRPr="00A24794" w:rsidTr="00A24794">
        <w:trPr>
          <w:trHeight w:val="855"/>
        </w:trPr>
        <w:tc>
          <w:tcPr>
            <w:tcW w:w="3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000 2 02 49999 10 0000 150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1 044 720,00</w:t>
            </w: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1 044 720,00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000 2 02 49999 10 0000 150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178 528,00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178 528,00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</w:tbl>
    <w:p w:rsidR="00144652" w:rsidRPr="00420842" w:rsidRDefault="00144652">
      <w:pPr>
        <w:rPr>
          <w:rFonts w:ascii="Arial" w:hAnsi="Arial" w:cs="Arial"/>
          <w:sz w:val="16"/>
          <w:szCs w:val="16"/>
        </w:rPr>
      </w:pPr>
    </w:p>
    <w:p w:rsidR="00394227" w:rsidRPr="00420842" w:rsidRDefault="00394227">
      <w:pPr>
        <w:rPr>
          <w:rFonts w:ascii="Arial" w:hAnsi="Arial" w:cs="Arial"/>
          <w:sz w:val="16"/>
          <w:szCs w:val="16"/>
        </w:rPr>
      </w:pPr>
    </w:p>
    <w:tbl>
      <w:tblPr>
        <w:tblW w:w="9385" w:type="dxa"/>
        <w:tblInd w:w="93" w:type="dxa"/>
        <w:tblLook w:val="04A0"/>
      </w:tblPr>
      <w:tblGrid>
        <w:gridCol w:w="904"/>
        <w:gridCol w:w="333"/>
        <w:gridCol w:w="640"/>
        <w:gridCol w:w="669"/>
        <w:gridCol w:w="303"/>
        <w:gridCol w:w="669"/>
        <w:gridCol w:w="590"/>
        <w:gridCol w:w="303"/>
        <w:gridCol w:w="303"/>
        <w:gridCol w:w="303"/>
        <w:gridCol w:w="303"/>
        <w:gridCol w:w="303"/>
        <w:gridCol w:w="303"/>
        <w:gridCol w:w="303"/>
        <w:gridCol w:w="303"/>
        <w:gridCol w:w="669"/>
        <w:gridCol w:w="303"/>
        <w:gridCol w:w="905"/>
        <w:gridCol w:w="334"/>
        <w:gridCol w:w="610"/>
        <w:gridCol w:w="669"/>
        <w:gridCol w:w="303"/>
        <w:gridCol w:w="669"/>
        <w:gridCol w:w="303"/>
        <w:gridCol w:w="303"/>
        <w:gridCol w:w="303"/>
        <w:gridCol w:w="303"/>
        <w:gridCol w:w="303"/>
        <w:gridCol w:w="303"/>
        <w:gridCol w:w="303"/>
        <w:gridCol w:w="303"/>
        <w:gridCol w:w="303"/>
        <w:gridCol w:w="669"/>
        <w:gridCol w:w="303"/>
      </w:tblGrid>
      <w:tr w:rsidR="00A24794" w:rsidRPr="00A24794" w:rsidTr="00A24794">
        <w:trPr>
          <w:trHeight w:val="300"/>
        </w:trPr>
        <w:tc>
          <w:tcPr>
            <w:tcW w:w="4692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2479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 Расходы бюджета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94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</w:tr>
      <w:tr w:rsidR="00A24794" w:rsidRPr="00A24794" w:rsidTr="00A24794">
        <w:trPr>
          <w:trHeight w:val="300"/>
        </w:trPr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24794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3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24794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6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24794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3941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Утвержденные бюджетные назначения</w:t>
            </w:r>
          </w:p>
        </w:tc>
        <w:tc>
          <w:tcPr>
            <w:tcW w:w="35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24794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3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24794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6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24794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3941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24794">
              <w:rPr>
                <w:rFonts w:ascii="Arial" w:hAnsi="Arial" w:cs="Arial"/>
                <w:color w:val="000000"/>
                <w:sz w:val="10"/>
                <w:szCs w:val="10"/>
              </w:rPr>
              <w:t>Исполнено</w:t>
            </w:r>
          </w:p>
        </w:tc>
      </w:tr>
      <w:tr w:rsidR="00A24794" w:rsidRPr="00A24794" w:rsidTr="00A24794">
        <w:trPr>
          <w:cantSplit/>
          <w:trHeight w:val="4221"/>
        </w:trPr>
        <w:tc>
          <w:tcPr>
            <w:tcW w:w="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24794" w:rsidRPr="00A24794" w:rsidRDefault="00A24794" w:rsidP="00A24794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Наименование показателя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24794" w:rsidRPr="00A24794" w:rsidRDefault="00A24794" w:rsidP="00A24794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Код строки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24794" w:rsidRPr="00A24794" w:rsidRDefault="00A24794" w:rsidP="00A24794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Код расхода по бюджетной классификации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24794" w:rsidRPr="00A24794" w:rsidRDefault="00A24794" w:rsidP="00A24794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 xml:space="preserve">консолидированный бюджет субъекта Российской Федерации и территориального государственного внебюджетного фонда 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24794" w:rsidRPr="00A24794" w:rsidRDefault="00A24794" w:rsidP="00A24794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gramStart"/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суммы</w:t>
            </w:r>
            <w:proofErr w:type="gramEnd"/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 xml:space="preserve"> подлежащие исключению в рамках консолидированного бюджета субъекта Российской Федерации и бюджета территориального государственного внебюджетного фонда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24794" w:rsidRPr="00A24794" w:rsidRDefault="00A24794" w:rsidP="00A24794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консолидированный бюджет субъекта Российской Федерации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24794" w:rsidRPr="00A24794" w:rsidRDefault="00A24794" w:rsidP="00A24794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gramStart"/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суммы</w:t>
            </w:r>
            <w:proofErr w:type="gramEnd"/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 xml:space="preserve"> подлежащие исключению в рамках консолидированного бюджета субъекта Российской Федерации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24794" w:rsidRPr="00A24794" w:rsidRDefault="00A24794" w:rsidP="00A24794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бюджет субъекта Российской Федерации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24794" w:rsidRPr="00A24794" w:rsidRDefault="00A24794" w:rsidP="00A24794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 xml:space="preserve">бюджеты внутригородских муниципальных образований городов федерального значения 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24794" w:rsidRPr="00A24794" w:rsidRDefault="00A24794" w:rsidP="00A24794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бюджеты муниципальных округов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24794" w:rsidRPr="00A24794" w:rsidRDefault="00A24794" w:rsidP="00A24794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бюджеты  городских округов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24794" w:rsidRPr="00A24794" w:rsidRDefault="00A24794" w:rsidP="00A24794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бюджеты городских округов с внутригородским делением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24794" w:rsidRPr="00A24794" w:rsidRDefault="00A24794" w:rsidP="00A24794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бюджеты внутригородских районов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24794" w:rsidRPr="00A24794" w:rsidRDefault="00A24794" w:rsidP="00A24794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бюджеты муниципальных районов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24794" w:rsidRPr="00A24794" w:rsidRDefault="00A24794" w:rsidP="00A24794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бюджеты городских поселений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24794" w:rsidRPr="00A24794" w:rsidRDefault="00A24794" w:rsidP="00A24794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бюджеты сельских поселений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24794" w:rsidRPr="00A24794" w:rsidRDefault="00A24794" w:rsidP="00A24794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бюджет территориального государственного внебюджетного фонда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24794" w:rsidRPr="00A24794" w:rsidRDefault="00A24794" w:rsidP="00A24794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Наименование показателя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24794" w:rsidRPr="00A24794" w:rsidRDefault="00A24794" w:rsidP="00A24794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Код строки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24794" w:rsidRPr="00A24794" w:rsidRDefault="00A24794" w:rsidP="00A24794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Код расхода по бюджетной классификации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24794" w:rsidRPr="00A24794" w:rsidRDefault="00A24794" w:rsidP="00A24794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 xml:space="preserve">консолидированный бюджет субъекта Российской Федерации и территориального государственного внебюджетного фонда 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24794" w:rsidRPr="00A24794" w:rsidRDefault="00A24794" w:rsidP="00A24794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gramStart"/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суммы</w:t>
            </w:r>
            <w:proofErr w:type="gramEnd"/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 xml:space="preserve"> подлежащие исключению в рамках консолидированного бюджета субъекта Российской Федерации и бюджета территориального государственного внебюджетного фонда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24794" w:rsidRPr="00A24794" w:rsidRDefault="00A24794" w:rsidP="00A24794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консолидированный бюджет субъекта Российской Федерации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24794" w:rsidRPr="00A24794" w:rsidRDefault="00A24794" w:rsidP="00A24794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gramStart"/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суммы</w:t>
            </w:r>
            <w:proofErr w:type="gramEnd"/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 xml:space="preserve"> подлежащие исключению в рамках консолидированного бюджета субъекта Российской Федерации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24794" w:rsidRPr="00A24794" w:rsidRDefault="00A24794" w:rsidP="00A24794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бюджет субъекта Российской Федерации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24794" w:rsidRPr="00A24794" w:rsidRDefault="00A24794" w:rsidP="00A24794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бюджеты внутригородских муниципальных образований городов федерального значения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24794" w:rsidRPr="00A24794" w:rsidRDefault="00A24794" w:rsidP="00A24794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бюджеты муниципальных округов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24794" w:rsidRPr="00A24794" w:rsidRDefault="00A24794" w:rsidP="00A24794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бюджеты  городских округов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24794" w:rsidRPr="00A24794" w:rsidRDefault="00A24794" w:rsidP="00A24794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бюджеты городских округов с внутригородским делением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24794" w:rsidRPr="00A24794" w:rsidRDefault="00A24794" w:rsidP="00A24794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бюджеты внутригородских районов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24794" w:rsidRPr="00A24794" w:rsidRDefault="00A24794" w:rsidP="00A24794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бюджеты муниципальных районов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24794" w:rsidRPr="00A24794" w:rsidRDefault="00A24794" w:rsidP="00A24794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бюджеты городских поселений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24794" w:rsidRPr="00A24794" w:rsidRDefault="00A24794" w:rsidP="00A24794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бюджеты сельских поселений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24794" w:rsidRPr="00A24794" w:rsidRDefault="00A24794" w:rsidP="00A24794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бюджет территориального государственного внебюджетного фонда</w:t>
            </w:r>
          </w:p>
        </w:tc>
      </w:tr>
      <w:tr w:rsidR="00A24794" w:rsidRPr="00A24794" w:rsidTr="00A24794">
        <w:trPr>
          <w:trHeight w:val="300"/>
        </w:trPr>
        <w:tc>
          <w:tcPr>
            <w:tcW w:w="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24794">
              <w:rPr>
                <w:rFonts w:ascii="Arial" w:hAnsi="Arial" w:cs="Arial"/>
                <w:color w:val="000000"/>
                <w:sz w:val="10"/>
                <w:szCs w:val="10"/>
              </w:rPr>
              <w:t>1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24794">
              <w:rPr>
                <w:rFonts w:ascii="Arial" w:hAnsi="Arial" w:cs="Arial"/>
                <w:color w:val="000000"/>
                <w:sz w:val="10"/>
                <w:szCs w:val="10"/>
              </w:rPr>
              <w:t>2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24794">
              <w:rPr>
                <w:rFonts w:ascii="Arial" w:hAnsi="Arial" w:cs="Arial"/>
                <w:color w:val="000000"/>
                <w:sz w:val="10"/>
                <w:szCs w:val="10"/>
              </w:rPr>
              <w:t>3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24794">
              <w:rPr>
                <w:rFonts w:ascii="Arial" w:hAnsi="Arial" w:cs="Arial"/>
                <w:color w:val="000000"/>
                <w:sz w:val="10"/>
                <w:szCs w:val="10"/>
              </w:rPr>
              <w:t>4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24794">
              <w:rPr>
                <w:rFonts w:ascii="Arial" w:hAnsi="Arial" w:cs="Arial"/>
                <w:color w:val="000000"/>
                <w:sz w:val="10"/>
                <w:szCs w:val="10"/>
              </w:rPr>
              <w:t>5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24794">
              <w:rPr>
                <w:rFonts w:ascii="Arial" w:hAnsi="Arial" w:cs="Arial"/>
                <w:color w:val="000000"/>
                <w:sz w:val="10"/>
                <w:szCs w:val="10"/>
              </w:rPr>
              <w:t>6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24794">
              <w:rPr>
                <w:rFonts w:ascii="Arial" w:hAnsi="Arial" w:cs="Arial"/>
                <w:color w:val="000000"/>
                <w:sz w:val="10"/>
                <w:szCs w:val="10"/>
              </w:rPr>
              <w:t>7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24794">
              <w:rPr>
                <w:rFonts w:ascii="Arial" w:hAnsi="Arial" w:cs="Arial"/>
                <w:color w:val="000000"/>
                <w:sz w:val="10"/>
                <w:szCs w:val="10"/>
              </w:rPr>
              <w:t>8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24794">
              <w:rPr>
                <w:rFonts w:ascii="Arial" w:hAnsi="Arial" w:cs="Arial"/>
                <w:color w:val="000000"/>
                <w:sz w:val="10"/>
                <w:szCs w:val="10"/>
              </w:rPr>
              <w:t>9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24794">
              <w:rPr>
                <w:rFonts w:ascii="Arial" w:hAnsi="Arial" w:cs="Arial"/>
                <w:color w:val="000000"/>
                <w:sz w:val="10"/>
                <w:szCs w:val="10"/>
              </w:rPr>
              <w:t>10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24794">
              <w:rPr>
                <w:rFonts w:ascii="Arial" w:hAnsi="Arial" w:cs="Arial"/>
                <w:color w:val="000000"/>
                <w:sz w:val="10"/>
                <w:szCs w:val="10"/>
              </w:rPr>
              <w:t>11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24794">
              <w:rPr>
                <w:rFonts w:ascii="Arial" w:hAnsi="Arial" w:cs="Arial"/>
                <w:color w:val="000000"/>
                <w:sz w:val="10"/>
                <w:szCs w:val="10"/>
              </w:rPr>
              <w:t>12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24794">
              <w:rPr>
                <w:rFonts w:ascii="Arial" w:hAnsi="Arial" w:cs="Arial"/>
                <w:color w:val="000000"/>
                <w:sz w:val="10"/>
                <w:szCs w:val="10"/>
              </w:rPr>
              <w:t>13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24794">
              <w:rPr>
                <w:rFonts w:ascii="Arial" w:hAnsi="Arial" w:cs="Arial"/>
                <w:color w:val="000000"/>
                <w:sz w:val="10"/>
                <w:szCs w:val="10"/>
              </w:rPr>
              <w:t>14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24794">
              <w:rPr>
                <w:rFonts w:ascii="Arial" w:hAnsi="Arial" w:cs="Arial"/>
                <w:color w:val="000000"/>
                <w:sz w:val="10"/>
                <w:szCs w:val="10"/>
              </w:rPr>
              <w:t>15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24794">
              <w:rPr>
                <w:rFonts w:ascii="Arial" w:hAnsi="Arial" w:cs="Arial"/>
                <w:color w:val="000000"/>
                <w:sz w:val="10"/>
                <w:szCs w:val="10"/>
              </w:rPr>
              <w:t>16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24794">
              <w:rPr>
                <w:rFonts w:ascii="Arial" w:hAnsi="Arial" w:cs="Arial"/>
                <w:color w:val="000000"/>
                <w:sz w:val="10"/>
                <w:szCs w:val="10"/>
              </w:rPr>
              <w:t>17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24794">
              <w:rPr>
                <w:rFonts w:ascii="Arial" w:hAnsi="Arial" w:cs="Arial"/>
                <w:color w:val="000000"/>
                <w:sz w:val="10"/>
                <w:szCs w:val="10"/>
              </w:rPr>
              <w:t>1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24794">
              <w:rPr>
                <w:rFonts w:ascii="Arial" w:hAnsi="Arial" w:cs="Arial"/>
                <w:color w:val="000000"/>
                <w:sz w:val="10"/>
                <w:szCs w:val="10"/>
              </w:rPr>
              <w:t>2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24794">
              <w:rPr>
                <w:rFonts w:ascii="Arial" w:hAnsi="Arial" w:cs="Arial"/>
                <w:color w:val="000000"/>
                <w:sz w:val="10"/>
                <w:szCs w:val="10"/>
              </w:rPr>
              <w:t>3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24794">
              <w:rPr>
                <w:rFonts w:ascii="Arial" w:hAnsi="Arial" w:cs="Arial"/>
                <w:color w:val="000000"/>
                <w:sz w:val="10"/>
                <w:szCs w:val="10"/>
              </w:rPr>
              <w:t>18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24794">
              <w:rPr>
                <w:rFonts w:ascii="Arial" w:hAnsi="Arial" w:cs="Arial"/>
                <w:color w:val="000000"/>
                <w:sz w:val="10"/>
                <w:szCs w:val="10"/>
              </w:rPr>
              <w:t>19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24794">
              <w:rPr>
                <w:rFonts w:ascii="Arial" w:hAnsi="Arial" w:cs="Arial"/>
                <w:color w:val="000000"/>
                <w:sz w:val="10"/>
                <w:szCs w:val="10"/>
              </w:rPr>
              <w:t>20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24794">
              <w:rPr>
                <w:rFonts w:ascii="Arial" w:hAnsi="Arial" w:cs="Arial"/>
                <w:color w:val="000000"/>
                <w:sz w:val="10"/>
                <w:szCs w:val="10"/>
              </w:rPr>
              <w:t>21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24794">
              <w:rPr>
                <w:rFonts w:ascii="Arial" w:hAnsi="Arial" w:cs="Arial"/>
                <w:color w:val="000000"/>
                <w:sz w:val="10"/>
                <w:szCs w:val="10"/>
              </w:rPr>
              <w:t>22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24794">
              <w:rPr>
                <w:rFonts w:ascii="Arial" w:hAnsi="Arial" w:cs="Arial"/>
                <w:color w:val="000000"/>
                <w:sz w:val="10"/>
                <w:szCs w:val="10"/>
              </w:rPr>
              <w:t>23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24794">
              <w:rPr>
                <w:rFonts w:ascii="Arial" w:hAnsi="Arial" w:cs="Arial"/>
                <w:color w:val="000000"/>
                <w:sz w:val="10"/>
                <w:szCs w:val="10"/>
              </w:rPr>
              <w:t>24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24794">
              <w:rPr>
                <w:rFonts w:ascii="Arial" w:hAnsi="Arial" w:cs="Arial"/>
                <w:color w:val="000000"/>
                <w:sz w:val="10"/>
                <w:szCs w:val="10"/>
              </w:rPr>
              <w:t>25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24794">
              <w:rPr>
                <w:rFonts w:ascii="Arial" w:hAnsi="Arial" w:cs="Arial"/>
                <w:color w:val="000000"/>
                <w:sz w:val="10"/>
                <w:szCs w:val="10"/>
              </w:rPr>
              <w:t>26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24794">
              <w:rPr>
                <w:rFonts w:ascii="Arial" w:hAnsi="Arial" w:cs="Arial"/>
                <w:color w:val="000000"/>
                <w:sz w:val="10"/>
                <w:szCs w:val="10"/>
              </w:rPr>
              <w:t>27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24794">
              <w:rPr>
                <w:rFonts w:ascii="Arial" w:hAnsi="Arial" w:cs="Arial"/>
                <w:color w:val="000000"/>
                <w:sz w:val="10"/>
                <w:szCs w:val="10"/>
              </w:rPr>
              <w:t>28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24794">
              <w:rPr>
                <w:rFonts w:ascii="Arial" w:hAnsi="Arial" w:cs="Arial"/>
                <w:color w:val="000000"/>
                <w:sz w:val="10"/>
                <w:szCs w:val="10"/>
              </w:rPr>
              <w:t>29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24794">
              <w:rPr>
                <w:rFonts w:ascii="Arial" w:hAnsi="Arial" w:cs="Arial"/>
                <w:color w:val="000000"/>
                <w:sz w:val="10"/>
                <w:szCs w:val="10"/>
              </w:rPr>
              <w:t>30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24794">
              <w:rPr>
                <w:rFonts w:ascii="Arial" w:hAnsi="Arial" w:cs="Arial"/>
                <w:color w:val="000000"/>
                <w:sz w:val="10"/>
                <w:szCs w:val="10"/>
              </w:rPr>
              <w:t>31</w:t>
            </w:r>
          </w:p>
        </w:tc>
      </w:tr>
      <w:tr w:rsidR="00A24794" w:rsidRPr="00A24794" w:rsidTr="00A24794">
        <w:trPr>
          <w:trHeight w:val="420"/>
        </w:trPr>
        <w:tc>
          <w:tcPr>
            <w:tcW w:w="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Расходы бюджета - всего</w:t>
            </w:r>
            <w:r w:rsidRPr="00A24794">
              <w:rPr>
                <w:color w:val="000000"/>
                <w:sz w:val="14"/>
                <w:szCs w:val="14"/>
              </w:rPr>
              <w:br/>
              <w:t xml:space="preserve">          в том числе: 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Х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7 261 051,52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7 261 051,52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47 358,00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7 308 409,52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ВСЕГО РАСХОДОВ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Х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1 030 155,72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1 030 155,72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1 030 155,72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A24794" w:rsidRPr="00A24794" w:rsidTr="00A24794">
        <w:trPr>
          <w:trHeight w:val="435"/>
        </w:trPr>
        <w:tc>
          <w:tcPr>
            <w:tcW w:w="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lastRenderedPageBreak/>
              <w:t>Общегосударственные вопросы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A24794">
              <w:rPr>
                <w:rFonts w:ascii="Courier New" w:hAnsi="Courier New" w:cs="Courier New"/>
                <w:color w:val="000000"/>
                <w:sz w:val="14"/>
                <w:szCs w:val="14"/>
              </w:rPr>
              <w:t>000 0100 0000000000 000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4 922 952,21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4 922 952,21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26 901,00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4 949 853,21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Общегосударственные вопросы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000 0100 0000000000 000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872 150,46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872 150,46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872 150,46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A24794" w:rsidRPr="00A24794" w:rsidTr="00A24794">
        <w:trPr>
          <w:trHeight w:val="1275"/>
        </w:trPr>
        <w:tc>
          <w:tcPr>
            <w:tcW w:w="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A24794">
              <w:rPr>
                <w:rFonts w:ascii="Courier New" w:hAnsi="Courier New" w:cs="Courier New"/>
                <w:color w:val="000000"/>
                <w:sz w:val="14"/>
                <w:szCs w:val="14"/>
              </w:rPr>
              <w:t>000 0102 0000000000 000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1 020 884,66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1 020 884,66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1 020 884,66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000 0102 0000000000 000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190 147,44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190 147,44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190 147,44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A24794" w:rsidRPr="00A24794" w:rsidTr="00A24794">
        <w:trPr>
          <w:trHeight w:val="2325"/>
        </w:trPr>
        <w:tc>
          <w:tcPr>
            <w:tcW w:w="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A24794">
              <w:rPr>
                <w:rFonts w:ascii="Courier New" w:hAnsi="Courier New" w:cs="Courier New"/>
                <w:color w:val="000000"/>
                <w:sz w:val="14"/>
                <w:szCs w:val="14"/>
              </w:rPr>
              <w:t>000 0102 0000000000 100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1 020 884,66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1 020 884,66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1 020 884,66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000 0102 0000000000 100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190 147,44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190 147,44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190 147,44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A24794" w:rsidRPr="00A24794" w:rsidTr="00A24794">
        <w:trPr>
          <w:trHeight w:val="855"/>
        </w:trPr>
        <w:tc>
          <w:tcPr>
            <w:tcW w:w="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A24794">
              <w:rPr>
                <w:rFonts w:ascii="Courier New" w:hAnsi="Courier New" w:cs="Courier New"/>
                <w:color w:val="000000"/>
                <w:sz w:val="14"/>
                <w:szCs w:val="14"/>
              </w:rPr>
              <w:t>000 0102 0000000000 120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1 020 884,66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1 020 884,66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1 020 884,66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000 0102 0000000000 120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190 147,44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190 147,44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190 147,44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A24794" w:rsidRPr="00A24794" w:rsidTr="00A24794">
        <w:trPr>
          <w:trHeight w:val="645"/>
        </w:trPr>
        <w:tc>
          <w:tcPr>
            <w:tcW w:w="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Фонд оплаты труда государственных (муниципальных) органов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A24794">
              <w:rPr>
                <w:rFonts w:ascii="Courier New" w:hAnsi="Courier New" w:cs="Courier New"/>
                <w:color w:val="000000"/>
                <w:sz w:val="14"/>
                <w:szCs w:val="14"/>
              </w:rPr>
              <w:t>000 0102 0000000000 121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784 089,60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784 089,60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784 089,60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Фонд оплаты труда государственных (муниципальных) органов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000 0102 0000000000 121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150 681,60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150 681,60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150 681,60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A24794" w:rsidRPr="00A24794" w:rsidTr="00A24794">
        <w:trPr>
          <w:trHeight w:val="1485"/>
        </w:trPr>
        <w:tc>
          <w:tcPr>
            <w:tcW w:w="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A24794">
              <w:rPr>
                <w:rFonts w:ascii="Courier New" w:hAnsi="Courier New" w:cs="Courier New"/>
                <w:color w:val="000000"/>
                <w:sz w:val="14"/>
                <w:szCs w:val="14"/>
              </w:rPr>
              <w:t>000 0102 0000000000 129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236 795,06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236 795,06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236 795,06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000 0102 0000000000 129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39 465,84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39 465,84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39 465,84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A24794" w:rsidRPr="00A24794" w:rsidTr="00A24794">
        <w:trPr>
          <w:trHeight w:val="1695"/>
        </w:trPr>
        <w:tc>
          <w:tcPr>
            <w:tcW w:w="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A24794">
              <w:rPr>
                <w:rFonts w:ascii="Courier New" w:hAnsi="Courier New" w:cs="Courier New"/>
                <w:color w:val="000000"/>
                <w:sz w:val="14"/>
                <w:szCs w:val="14"/>
              </w:rPr>
              <w:t>000 0104 0000000000 000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3 797 067,55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3 797 067,55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3 797 067,55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000 0104 0000000000 000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657 003,02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657 003,02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657 003,02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A24794" w:rsidRPr="00A24794" w:rsidTr="00A24794">
        <w:trPr>
          <w:trHeight w:val="2325"/>
        </w:trPr>
        <w:tc>
          <w:tcPr>
            <w:tcW w:w="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A24794">
              <w:rPr>
                <w:color w:val="000000"/>
                <w:sz w:val="14"/>
                <w:szCs w:val="14"/>
              </w:rPr>
              <w:lastRenderedPageBreak/>
              <w:t xml:space="preserve">внебюджетными фондами 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200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A24794">
              <w:rPr>
                <w:rFonts w:ascii="Courier New" w:hAnsi="Courier New" w:cs="Courier New"/>
                <w:color w:val="000000"/>
                <w:sz w:val="14"/>
                <w:szCs w:val="14"/>
              </w:rPr>
              <w:t>000 0104 0000000000 100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2 798 857,85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2 798 857,85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2 798 857,85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A24794">
              <w:rPr>
                <w:color w:val="000000"/>
                <w:sz w:val="14"/>
                <w:szCs w:val="14"/>
              </w:rPr>
              <w:lastRenderedPageBreak/>
              <w:t xml:space="preserve">внебюджетными фондами 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200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000 0104 0000000000 100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549 131,35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549 131,35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549 131,35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A24794" w:rsidRPr="00A24794" w:rsidTr="00A24794">
        <w:trPr>
          <w:trHeight w:val="855"/>
        </w:trPr>
        <w:tc>
          <w:tcPr>
            <w:tcW w:w="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A24794">
              <w:rPr>
                <w:rFonts w:ascii="Courier New" w:hAnsi="Courier New" w:cs="Courier New"/>
                <w:color w:val="000000"/>
                <w:sz w:val="14"/>
                <w:szCs w:val="14"/>
              </w:rPr>
              <w:t>000 0104 0000000000 120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2 798 857,85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2 798 857,85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2 798 857,85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000 0104 0000000000 120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549 131,35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549 131,35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549 131,35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A24794" w:rsidRPr="00A24794" w:rsidTr="00A24794">
        <w:trPr>
          <w:trHeight w:val="645"/>
        </w:trPr>
        <w:tc>
          <w:tcPr>
            <w:tcW w:w="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Фонд оплаты труда государственных (муниципальных) органов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A24794">
              <w:rPr>
                <w:rFonts w:ascii="Courier New" w:hAnsi="Courier New" w:cs="Courier New"/>
                <w:color w:val="000000"/>
                <w:sz w:val="14"/>
                <w:szCs w:val="14"/>
              </w:rPr>
              <w:t>000 0104 0000000000 121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2 166 728,28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2 166 728,28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2 166 728,28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Фонд оплаты труда государственных (муниципальных) органов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000 0104 0000000000 121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437 454,38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437 454,38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437 454,38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A24794" w:rsidRPr="00A24794" w:rsidTr="00A24794">
        <w:trPr>
          <w:trHeight w:val="1485"/>
        </w:trPr>
        <w:tc>
          <w:tcPr>
            <w:tcW w:w="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A24794">
              <w:rPr>
                <w:rFonts w:ascii="Courier New" w:hAnsi="Courier New" w:cs="Courier New"/>
                <w:color w:val="000000"/>
                <w:sz w:val="14"/>
                <w:szCs w:val="14"/>
              </w:rPr>
              <w:t>000 0104 0000000000 129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632 129,57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632 129,57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632 129,57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000 0104 0000000000 129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111 676,97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111 676,97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111 676,97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A24794" w:rsidRPr="00A24794" w:rsidTr="00A24794">
        <w:trPr>
          <w:trHeight w:val="855"/>
        </w:trPr>
        <w:tc>
          <w:tcPr>
            <w:tcW w:w="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A24794">
              <w:rPr>
                <w:rFonts w:ascii="Courier New" w:hAnsi="Courier New" w:cs="Courier New"/>
                <w:color w:val="000000"/>
                <w:sz w:val="14"/>
                <w:szCs w:val="14"/>
              </w:rPr>
              <w:t>000 0104 0000000000 200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995 726,70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995 726,70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995 726,70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000 0104 0000000000 200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105 388,67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105 388,67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105 388,67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A24794" w:rsidRPr="00A24794" w:rsidTr="00A24794">
        <w:trPr>
          <w:trHeight w:val="1065"/>
        </w:trPr>
        <w:tc>
          <w:tcPr>
            <w:tcW w:w="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A24794">
              <w:rPr>
                <w:rFonts w:ascii="Courier New" w:hAnsi="Courier New" w:cs="Courier New"/>
                <w:color w:val="000000"/>
                <w:sz w:val="14"/>
                <w:szCs w:val="14"/>
              </w:rPr>
              <w:t>000 0104 0000000000 240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995 726,70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995 726,70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995 726,70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000 0104 0000000000 240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105 388,67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105 388,67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105 388,67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A24794" w:rsidRPr="00A24794" w:rsidTr="00A24794">
        <w:trPr>
          <w:trHeight w:val="435"/>
        </w:trPr>
        <w:tc>
          <w:tcPr>
            <w:tcW w:w="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Прочая закупка товаров, работ и услуг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A24794">
              <w:rPr>
                <w:rFonts w:ascii="Courier New" w:hAnsi="Courier New" w:cs="Courier New"/>
                <w:color w:val="000000"/>
                <w:sz w:val="14"/>
                <w:szCs w:val="14"/>
              </w:rPr>
              <w:t>000 0104 0000000000 244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966 726,70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966 726,70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966 726,70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Прочая закупка товаров, работ и услуг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000 0104 0000000000 244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84 505,83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84 505,83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84 505,83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A24794" w:rsidRPr="00A24794" w:rsidTr="00A24794">
        <w:trPr>
          <w:trHeight w:val="435"/>
        </w:trPr>
        <w:tc>
          <w:tcPr>
            <w:tcW w:w="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Закупка энергетических ресурсов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A24794">
              <w:rPr>
                <w:rFonts w:ascii="Courier New" w:hAnsi="Courier New" w:cs="Courier New"/>
                <w:color w:val="000000"/>
                <w:sz w:val="14"/>
                <w:szCs w:val="14"/>
              </w:rPr>
              <w:t>000 0104 0000000000 247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29 000,00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29 000,00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29 000,00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Закупка энергетических ресурсов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000 0104 0000000000 247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20 882,84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20 882,84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20 882,84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A24794" w:rsidRPr="00A24794" w:rsidTr="00A24794">
        <w:trPr>
          <w:trHeight w:val="435"/>
        </w:trPr>
        <w:tc>
          <w:tcPr>
            <w:tcW w:w="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Иные бюджетные ассигнования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A24794">
              <w:rPr>
                <w:rFonts w:ascii="Courier New" w:hAnsi="Courier New" w:cs="Courier New"/>
                <w:color w:val="000000"/>
                <w:sz w:val="14"/>
                <w:szCs w:val="14"/>
              </w:rPr>
              <w:t>000 0104 0000000000 800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2 483,00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2 483,00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2 483,00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Иные бюджетные ассигнования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000 0104 0000000000 800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2 483,00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2 483,00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2 483,00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A24794" w:rsidRPr="00A24794" w:rsidTr="00A24794">
        <w:trPr>
          <w:trHeight w:val="435"/>
        </w:trPr>
        <w:tc>
          <w:tcPr>
            <w:tcW w:w="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Уплата налогов, сборов и иных платежей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A24794">
              <w:rPr>
                <w:rFonts w:ascii="Courier New" w:hAnsi="Courier New" w:cs="Courier New"/>
                <w:color w:val="000000"/>
                <w:sz w:val="14"/>
                <w:szCs w:val="14"/>
              </w:rPr>
              <w:t>000 0104 0000000000 850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2 483,00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2 483,00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2 483,00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Уплата налогов, сборов и иных платежей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000 0104 0000000000 850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2 483,00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2 483,00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2 483,00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A24794" w:rsidRPr="00A24794" w:rsidTr="00A24794">
        <w:trPr>
          <w:trHeight w:val="435"/>
        </w:trPr>
        <w:tc>
          <w:tcPr>
            <w:tcW w:w="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 xml:space="preserve">Уплата прочих налогов, сборов 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A24794">
              <w:rPr>
                <w:rFonts w:ascii="Courier New" w:hAnsi="Courier New" w:cs="Courier New"/>
                <w:color w:val="000000"/>
                <w:sz w:val="14"/>
                <w:szCs w:val="14"/>
              </w:rPr>
              <w:t>000 0104 0000000000 852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2 132,00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2 132,00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2 132,00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 xml:space="preserve">Уплата прочих налогов, сборов 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000 0104 0000000000 852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2 132,00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2 132,00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2 132,00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A24794" w:rsidRPr="00A24794" w:rsidTr="00A24794">
        <w:trPr>
          <w:trHeight w:val="300"/>
        </w:trPr>
        <w:tc>
          <w:tcPr>
            <w:tcW w:w="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Уплата иных платежей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A24794">
              <w:rPr>
                <w:rFonts w:ascii="Courier New" w:hAnsi="Courier New" w:cs="Courier New"/>
                <w:color w:val="000000"/>
                <w:sz w:val="14"/>
                <w:szCs w:val="14"/>
              </w:rPr>
              <w:t>000 0104 0000000000 853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 351,00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 351,00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 351,00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Уплата иных платежей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000 0104 0000000000 853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 351,00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 351,00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 351,00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A24794" w:rsidRPr="00A24794" w:rsidTr="00A24794">
        <w:trPr>
          <w:trHeight w:val="1275"/>
        </w:trPr>
        <w:tc>
          <w:tcPr>
            <w:tcW w:w="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A24794">
              <w:rPr>
                <w:rFonts w:ascii="Courier New" w:hAnsi="Courier New" w:cs="Courier New"/>
                <w:color w:val="000000"/>
                <w:sz w:val="14"/>
                <w:szCs w:val="14"/>
              </w:rPr>
              <w:t>000 0106 0000000000 000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26 901,00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26 901,00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000 0106 0000000000 000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A24794" w:rsidRPr="00A24794" w:rsidTr="00A24794">
        <w:trPr>
          <w:trHeight w:val="435"/>
        </w:trPr>
        <w:tc>
          <w:tcPr>
            <w:tcW w:w="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lastRenderedPageBreak/>
              <w:t>Межбюджетные трансферты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A24794">
              <w:rPr>
                <w:rFonts w:ascii="Courier New" w:hAnsi="Courier New" w:cs="Courier New"/>
                <w:color w:val="000000"/>
                <w:sz w:val="14"/>
                <w:szCs w:val="14"/>
              </w:rPr>
              <w:t>000 0106 0000000000 500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26 901,00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26 901,00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Межбюджетные трансферты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000 0106 0000000000 500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A24794" w:rsidRPr="00A24794" w:rsidTr="00A24794">
        <w:trPr>
          <w:trHeight w:val="435"/>
        </w:trPr>
        <w:tc>
          <w:tcPr>
            <w:tcW w:w="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Иные межбюджетные трансферты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A24794">
              <w:rPr>
                <w:rFonts w:ascii="Courier New" w:hAnsi="Courier New" w:cs="Courier New"/>
                <w:color w:val="000000"/>
                <w:sz w:val="14"/>
                <w:szCs w:val="14"/>
              </w:rPr>
              <w:t>000 0106 0000000000 540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26 901,00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26 901,00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Иные межбюджетные трансферты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000 0106 0000000000 540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A24794" w:rsidRPr="00A24794" w:rsidTr="00A24794">
        <w:trPr>
          <w:trHeight w:val="300"/>
        </w:trPr>
        <w:tc>
          <w:tcPr>
            <w:tcW w:w="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Резервные фонды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A24794">
              <w:rPr>
                <w:rFonts w:ascii="Courier New" w:hAnsi="Courier New" w:cs="Courier New"/>
                <w:color w:val="000000"/>
                <w:sz w:val="14"/>
                <w:szCs w:val="14"/>
              </w:rPr>
              <w:t>000 0111 0000000000 000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5 000,00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5 000,00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5 000,00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Резервные фонды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000 0111 0000000000 000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A24794" w:rsidRPr="00A24794" w:rsidTr="00A24794">
        <w:trPr>
          <w:trHeight w:val="435"/>
        </w:trPr>
        <w:tc>
          <w:tcPr>
            <w:tcW w:w="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Иные бюджетные ассигнования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A24794">
              <w:rPr>
                <w:rFonts w:ascii="Courier New" w:hAnsi="Courier New" w:cs="Courier New"/>
                <w:color w:val="000000"/>
                <w:sz w:val="14"/>
                <w:szCs w:val="14"/>
              </w:rPr>
              <w:t>000 0111 0000000000 800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5 000,00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5 000,00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5 000,00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Иные бюджетные ассигнования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000 0111 0000000000 800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A24794" w:rsidRPr="00A24794" w:rsidTr="00A24794">
        <w:trPr>
          <w:trHeight w:val="300"/>
        </w:trPr>
        <w:tc>
          <w:tcPr>
            <w:tcW w:w="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Резервные средства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A24794">
              <w:rPr>
                <w:rFonts w:ascii="Courier New" w:hAnsi="Courier New" w:cs="Courier New"/>
                <w:color w:val="000000"/>
                <w:sz w:val="14"/>
                <w:szCs w:val="14"/>
              </w:rPr>
              <w:t>000 0111 0000000000 870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5 000,00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5 000,00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5 000,00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Резервные средства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000 0111 0000000000 870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A24794" w:rsidRPr="00A24794" w:rsidTr="00A24794">
        <w:trPr>
          <w:trHeight w:val="645"/>
        </w:trPr>
        <w:tc>
          <w:tcPr>
            <w:tcW w:w="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Другие общегосударственные вопросы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A24794">
              <w:rPr>
                <w:rFonts w:ascii="Courier New" w:hAnsi="Courier New" w:cs="Courier New"/>
                <w:color w:val="000000"/>
                <w:sz w:val="14"/>
                <w:szCs w:val="14"/>
              </w:rPr>
              <w:t>000 0113 0000000000 000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100 000,00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100 000,00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100 000,00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Другие общегосударственные вопросы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000 0113 0000000000 000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25 000,00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25 000,00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25 000,00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A24794" w:rsidRPr="00A24794" w:rsidTr="00A24794">
        <w:trPr>
          <w:trHeight w:val="855"/>
        </w:trPr>
        <w:tc>
          <w:tcPr>
            <w:tcW w:w="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A24794">
              <w:rPr>
                <w:rFonts w:ascii="Courier New" w:hAnsi="Courier New" w:cs="Courier New"/>
                <w:color w:val="000000"/>
                <w:sz w:val="14"/>
                <w:szCs w:val="14"/>
              </w:rPr>
              <w:t>000 0113 0000000000 200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100 000,00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100 000,00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100 000,00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000 0113 0000000000 200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25 000,00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25 000,00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25 000,00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A24794" w:rsidRPr="00A24794" w:rsidTr="00A24794">
        <w:trPr>
          <w:trHeight w:val="1065"/>
        </w:trPr>
        <w:tc>
          <w:tcPr>
            <w:tcW w:w="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A24794">
              <w:rPr>
                <w:rFonts w:ascii="Courier New" w:hAnsi="Courier New" w:cs="Courier New"/>
                <w:color w:val="000000"/>
                <w:sz w:val="14"/>
                <w:szCs w:val="14"/>
              </w:rPr>
              <w:t>000 0113 0000000000 240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100 000,00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100 000,00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100 000,00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000 0113 0000000000 240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25 000,00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25 000,00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25 000,00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A24794" w:rsidRPr="00A24794" w:rsidTr="00A24794">
        <w:trPr>
          <w:trHeight w:val="435"/>
        </w:trPr>
        <w:tc>
          <w:tcPr>
            <w:tcW w:w="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Прочая закупка товаров, работ и услуг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A24794">
              <w:rPr>
                <w:rFonts w:ascii="Courier New" w:hAnsi="Courier New" w:cs="Courier New"/>
                <w:color w:val="000000"/>
                <w:sz w:val="14"/>
                <w:szCs w:val="14"/>
              </w:rPr>
              <w:t>000 0113 0000000000 244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100 000,00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100 000,00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100 000,00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Прочая закупка товаров, работ и услуг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000 0113 0000000000 244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25 000,00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25 000,00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25 000,00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A24794" w:rsidRPr="00A24794" w:rsidTr="00A24794">
        <w:trPr>
          <w:trHeight w:val="300"/>
        </w:trPr>
        <w:tc>
          <w:tcPr>
            <w:tcW w:w="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Национальная оборона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A24794">
              <w:rPr>
                <w:rFonts w:ascii="Courier New" w:hAnsi="Courier New" w:cs="Courier New"/>
                <w:color w:val="000000"/>
                <w:sz w:val="14"/>
                <w:szCs w:val="14"/>
              </w:rPr>
              <w:t>000 0200 00000</w:t>
            </w:r>
            <w:r w:rsidRPr="00A24794">
              <w:rPr>
                <w:rFonts w:ascii="Courier New" w:hAnsi="Courier New" w:cs="Courier New"/>
                <w:color w:val="000000"/>
                <w:sz w:val="14"/>
                <w:szCs w:val="14"/>
              </w:rPr>
              <w:lastRenderedPageBreak/>
              <w:t>00000 000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   125 143,00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125 143,00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125 143,00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Национальная оборона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000 0200 00000</w:t>
            </w: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00000 000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   15 508,32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15 508,32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15 508,32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A24794" w:rsidRPr="00A24794" w:rsidTr="00A24794">
        <w:trPr>
          <w:trHeight w:val="435"/>
        </w:trPr>
        <w:tc>
          <w:tcPr>
            <w:tcW w:w="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lastRenderedPageBreak/>
              <w:t>Мобилизационная и вневойсковая подготовка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A24794">
              <w:rPr>
                <w:rFonts w:ascii="Courier New" w:hAnsi="Courier New" w:cs="Courier New"/>
                <w:color w:val="000000"/>
                <w:sz w:val="14"/>
                <w:szCs w:val="14"/>
              </w:rPr>
              <w:t>000 0203 0000000000 000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125 143,00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125 143,00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125 143,00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Мобилизационная и вневойсковая подготовка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000 0203 0000000000 000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15 508,32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15 508,32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15 508,32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A24794" w:rsidRPr="00A24794" w:rsidTr="00A24794">
        <w:trPr>
          <w:trHeight w:val="2325"/>
        </w:trPr>
        <w:tc>
          <w:tcPr>
            <w:tcW w:w="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A24794">
              <w:rPr>
                <w:rFonts w:ascii="Courier New" w:hAnsi="Courier New" w:cs="Courier New"/>
                <w:color w:val="000000"/>
                <w:sz w:val="14"/>
                <w:szCs w:val="14"/>
              </w:rPr>
              <w:t>000 0203 0000000000 100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101 509,13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101 509,13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101 509,13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000 0203 0000000000 100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15 508,32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15 508,32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15 508,32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A24794" w:rsidRPr="00A24794" w:rsidTr="00A24794">
        <w:trPr>
          <w:trHeight w:val="855"/>
        </w:trPr>
        <w:tc>
          <w:tcPr>
            <w:tcW w:w="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A24794">
              <w:rPr>
                <w:rFonts w:ascii="Courier New" w:hAnsi="Courier New" w:cs="Courier New"/>
                <w:color w:val="000000"/>
                <w:sz w:val="14"/>
                <w:szCs w:val="14"/>
              </w:rPr>
              <w:t>000 0203 0000000000 120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101 509,13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101 509,13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101 509,13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000 0203 0000000000 120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15 508,32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15 508,32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15 508,32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A24794" w:rsidRPr="00A24794" w:rsidTr="00A24794">
        <w:trPr>
          <w:trHeight w:val="645"/>
        </w:trPr>
        <w:tc>
          <w:tcPr>
            <w:tcW w:w="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Фонд оплаты труда государственных (муниципальных) органов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A24794">
              <w:rPr>
                <w:rFonts w:ascii="Courier New" w:hAnsi="Courier New" w:cs="Courier New"/>
                <w:color w:val="000000"/>
                <w:sz w:val="14"/>
                <w:szCs w:val="14"/>
              </w:rPr>
              <w:t>000 0203 0000000000 121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77 964,00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77 964,00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77 964,00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Фонд оплаты труда государственных (муниципальных) органов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000 0203 0000000000 121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11 911,15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11 911,15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11 911,15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A24794" w:rsidRPr="00A24794" w:rsidTr="00A24794">
        <w:trPr>
          <w:trHeight w:val="1485"/>
        </w:trPr>
        <w:tc>
          <w:tcPr>
            <w:tcW w:w="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 xml:space="preserve">Взносы по обязательному социальному страхованию на выплаты денежного содержания и иные выплаты работникам </w:t>
            </w:r>
            <w:r w:rsidRPr="00A24794">
              <w:rPr>
                <w:color w:val="000000"/>
                <w:sz w:val="14"/>
                <w:szCs w:val="14"/>
              </w:rPr>
              <w:lastRenderedPageBreak/>
              <w:t>государственных (муниципальных) органов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200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A24794">
              <w:rPr>
                <w:rFonts w:ascii="Courier New" w:hAnsi="Courier New" w:cs="Courier New"/>
                <w:color w:val="000000"/>
                <w:sz w:val="14"/>
                <w:szCs w:val="14"/>
              </w:rPr>
              <w:t>000 0203 0000000000 129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23 545,13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23 545,13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23 545,13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 xml:space="preserve">Взносы по обязательному социальному страхованию на выплаты денежного содержания и иные выплаты работникам </w:t>
            </w:r>
            <w:r w:rsidRPr="00A24794">
              <w:rPr>
                <w:color w:val="000000"/>
                <w:sz w:val="14"/>
                <w:szCs w:val="14"/>
              </w:rPr>
              <w:lastRenderedPageBreak/>
              <w:t>государственных (муниципальных) органов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200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000 0203 0000000000 129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3 597,17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3 597,17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3 597,17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A24794" w:rsidRPr="00A24794" w:rsidTr="00A24794">
        <w:trPr>
          <w:trHeight w:val="855"/>
        </w:trPr>
        <w:tc>
          <w:tcPr>
            <w:tcW w:w="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A24794">
              <w:rPr>
                <w:rFonts w:ascii="Courier New" w:hAnsi="Courier New" w:cs="Courier New"/>
                <w:color w:val="000000"/>
                <w:sz w:val="14"/>
                <w:szCs w:val="14"/>
              </w:rPr>
              <w:t>000 0203 0000000000 200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23 633,87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23 633,87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23 633,87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000 0203 0000000000 200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A24794" w:rsidRPr="00A24794" w:rsidTr="00A24794">
        <w:trPr>
          <w:trHeight w:val="1065"/>
        </w:trPr>
        <w:tc>
          <w:tcPr>
            <w:tcW w:w="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A24794">
              <w:rPr>
                <w:rFonts w:ascii="Courier New" w:hAnsi="Courier New" w:cs="Courier New"/>
                <w:color w:val="000000"/>
                <w:sz w:val="14"/>
                <w:szCs w:val="14"/>
              </w:rPr>
              <w:t>000 0203 0000000000 240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23 633,87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23 633,87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23 633,87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000 0203 0000000000 240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A24794" w:rsidRPr="00A24794" w:rsidTr="00A24794">
        <w:trPr>
          <w:trHeight w:val="435"/>
        </w:trPr>
        <w:tc>
          <w:tcPr>
            <w:tcW w:w="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Прочая закупка товаров, работ и услуг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A24794">
              <w:rPr>
                <w:rFonts w:ascii="Courier New" w:hAnsi="Courier New" w:cs="Courier New"/>
                <w:color w:val="000000"/>
                <w:sz w:val="14"/>
                <w:szCs w:val="14"/>
              </w:rPr>
              <w:t>000 0203 0000000000 244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23 633,87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23 633,87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23 633,87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Прочая закупка товаров, работ и услуг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000 0203 0000000000 244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A24794" w:rsidRPr="00A24794" w:rsidTr="00A24794">
        <w:trPr>
          <w:trHeight w:val="855"/>
        </w:trPr>
        <w:tc>
          <w:tcPr>
            <w:tcW w:w="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Национальная безопасность и правоохранительная деятельность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A24794">
              <w:rPr>
                <w:rFonts w:ascii="Courier New" w:hAnsi="Courier New" w:cs="Courier New"/>
                <w:color w:val="000000"/>
                <w:sz w:val="14"/>
                <w:szCs w:val="14"/>
              </w:rPr>
              <w:t>000 0300 0000000000 000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67 368,00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67 368,00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67 368,00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Национальная безопасность и правоохранительная деятельность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000 0300 0000000000 000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A24794" w:rsidRPr="00A24794" w:rsidTr="00A24794">
        <w:trPr>
          <w:trHeight w:val="300"/>
        </w:trPr>
        <w:tc>
          <w:tcPr>
            <w:tcW w:w="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Гражданская оборона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A24794">
              <w:rPr>
                <w:rFonts w:ascii="Courier New" w:hAnsi="Courier New" w:cs="Courier New"/>
                <w:color w:val="000000"/>
                <w:sz w:val="14"/>
                <w:szCs w:val="14"/>
              </w:rPr>
              <w:t>000 0309 0000000000 000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Гражданская оборона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000 0309 0000000000 000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A24794" w:rsidRPr="00A24794" w:rsidTr="00A24794">
        <w:trPr>
          <w:trHeight w:val="855"/>
        </w:trPr>
        <w:tc>
          <w:tcPr>
            <w:tcW w:w="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 xml:space="preserve">Закупка товаров, работ и услуг для обеспечения государственных (муниципальных) </w:t>
            </w:r>
            <w:r w:rsidRPr="00A24794">
              <w:rPr>
                <w:color w:val="000000"/>
                <w:sz w:val="14"/>
                <w:szCs w:val="14"/>
              </w:rPr>
              <w:lastRenderedPageBreak/>
              <w:t>нужд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200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A24794">
              <w:rPr>
                <w:rFonts w:ascii="Courier New" w:hAnsi="Courier New" w:cs="Courier New"/>
                <w:color w:val="000000"/>
                <w:sz w:val="14"/>
                <w:szCs w:val="14"/>
              </w:rPr>
              <w:t>000 0309 0000000000 200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 xml:space="preserve">Закупка товаров, работ и услуг для обеспечения государственных (муниципальных) </w:t>
            </w:r>
            <w:r w:rsidRPr="00A24794">
              <w:rPr>
                <w:color w:val="000000"/>
                <w:sz w:val="14"/>
                <w:szCs w:val="14"/>
              </w:rPr>
              <w:lastRenderedPageBreak/>
              <w:t>нужд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200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000 0309 0000000000 200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A24794" w:rsidRPr="00A24794" w:rsidTr="00A24794">
        <w:trPr>
          <w:trHeight w:val="1065"/>
        </w:trPr>
        <w:tc>
          <w:tcPr>
            <w:tcW w:w="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A24794">
              <w:rPr>
                <w:rFonts w:ascii="Courier New" w:hAnsi="Courier New" w:cs="Courier New"/>
                <w:color w:val="000000"/>
                <w:sz w:val="14"/>
                <w:szCs w:val="14"/>
              </w:rPr>
              <w:t>000 0309 0000000000 240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000 0309 0000000000 240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A24794" w:rsidRPr="00A24794" w:rsidTr="00A24794">
        <w:trPr>
          <w:trHeight w:val="435"/>
        </w:trPr>
        <w:tc>
          <w:tcPr>
            <w:tcW w:w="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Прочая закупка товаров, работ и услуг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A24794">
              <w:rPr>
                <w:rFonts w:ascii="Courier New" w:hAnsi="Courier New" w:cs="Courier New"/>
                <w:color w:val="000000"/>
                <w:sz w:val="14"/>
                <w:szCs w:val="14"/>
              </w:rPr>
              <w:t>000 0309 0000000000 244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Прочая закупка товаров, работ и услуг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000 0309 0000000000 244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A24794" w:rsidRPr="00A24794" w:rsidTr="00A24794">
        <w:trPr>
          <w:trHeight w:val="1275"/>
        </w:trPr>
        <w:tc>
          <w:tcPr>
            <w:tcW w:w="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A24794">
              <w:rPr>
                <w:rFonts w:ascii="Courier New" w:hAnsi="Courier New" w:cs="Courier New"/>
                <w:color w:val="000000"/>
                <w:sz w:val="14"/>
                <w:szCs w:val="14"/>
              </w:rPr>
              <w:t>000 0310 0000000000 000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67 368,00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67 368,00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67 368,00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000 0310 0000000000 000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A24794" w:rsidRPr="00A24794" w:rsidTr="00A24794">
        <w:trPr>
          <w:trHeight w:val="855"/>
        </w:trPr>
        <w:tc>
          <w:tcPr>
            <w:tcW w:w="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A24794">
              <w:rPr>
                <w:rFonts w:ascii="Courier New" w:hAnsi="Courier New" w:cs="Courier New"/>
                <w:color w:val="000000"/>
                <w:sz w:val="14"/>
                <w:szCs w:val="14"/>
              </w:rPr>
              <w:t>000 0310 0000000000 200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67 368,00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67 368,00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67 368,00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000 0310 0000000000 200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A24794" w:rsidRPr="00A24794" w:rsidTr="00A24794">
        <w:trPr>
          <w:trHeight w:val="1065"/>
        </w:trPr>
        <w:tc>
          <w:tcPr>
            <w:tcW w:w="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 xml:space="preserve">Иные закупки товаров, работ и услуг для обеспечения государственных (муниципальных) </w:t>
            </w:r>
            <w:r w:rsidRPr="00A24794">
              <w:rPr>
                <w:color w:val="000000"/>
                <w:sz w:val="14"/>
                <w:szCs w:val="14"/>
              </w:rPr>
              <w:lastRenderedPageBreak/>
              <w:t>нужд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200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A24794">
              <w:rPr>
                <w:rFonts w:ascii="Courier New" w:hAnsi="Courier New" w:cs="Courier New"/>
                <w:color w:val="000000"/>
                <w:sz w:val="14"/>
                <w:szCs w:val="14"/>
              </w:rPr>
              <w:t>000 0310 0000000000 240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67 368,00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67 368,00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67 368,00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 xml:space="preserve">Иные закупки товаров, работ и услуг для обеспечения государственных (муниципальных) </w:t>
            </w:r>
            <w:r w:rsidRPr="00A24794">
              <w:rPr>
                <w:color w:val="000000"/>
                <w:sz w:val="14"/>
                <w:szCs w:val="14"/>
              </w:rPr>
              <w:lastRenderedPageBreak/>
              <w:t>нужд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200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000 0310 0000000000 240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A24794" w:rsidRPr="00A24794" w:rsidTr="00A24794">
        <w:trPr>
          <w:trHeight w:val="435"/>
        </w:trPr>
        <w:tc>
          <w:tcPr>
            <w:tcW w:w="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lastRenderedPageBreak/>
              <w:t>Прочая закупка товаров, работ и услуг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A24794">
              <w:rPr>
                <w:rFonts w:ascii="Courier New" w:hAnsi="Courier New" w:cs="Courier New"/>
                <w:color w:val="000000"/>
                <w:sz w:val="14"/>
                <w:szCs w:val="14"/>
              </w:rPr>
              <w:t>000 0310 0000000000 244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67 368,00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67 368,00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67 368,00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Прочая закупка товаров, работ и услуг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000 0310 0000000000 244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A24794" w:rsidRPr="00A24794" w:rsidTr="00A24794">
        <w:trPr>
          <w:trHeight w:val="300"/>
        </w:trPr>
        <w:tc>
          <w:tcPr>
            <w:tcW w:w="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Национальная экономика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A24794">
              <w:rPr>
                <w:rFonts w:ascii="Courier New" w:hAnsi="Courier New" w:cs="Courier New"/>
                <w:color w:val="000000"/>
                <w:sz w:val="14"/>
                <w:szCs w:val="14"/>
              </w:rPr>
              <w:t>000 0400 0000000000 000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1 557 710,96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1 557 710,96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2 159,00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1 559 869,96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Национальная экономика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000 0400 0000000000 000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83 037,14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83 037,14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83 037,14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A24794" w:rsidRPr="00A24794" w:rsidTr="00A24794">
        <w:trPr>
          <w:trHeight w:val="435"/>
        </w:trPr>
        <w:tc>
          <w:tcPr>
            <w:tcW w:w="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Дорожное хозяйство (дорожные фонды)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A24794">
              <w:rPr>
                <w:rFonts w:ascii="Courier New" w:hAnsi="Courier New" w:cs="Courier New"/>
                <w:color w:val="000000"/>
                <w:sz w:val="14"/>
                <w:szCs w:val="14"/>
              </w:rPr>
              <w:t>000 0409 0000000000 000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1 557 710,96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1 557 710,96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1 557 710,96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Дорожное хозяйство (дорожные фонды)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000 0409 0000000000 000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83 037,14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83 037,14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83 037,14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A24794" w:rsidRPr="00A24794" w:rsidTr="00A24794">
        <w:trPr>
          <w:trHeight w:val="855"/>
        </w:trPr>
        <w:tc>
          <w:tcPr>
            <w:tcW w:w="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A24794">
              <w:rPr>
                <w:rFonts w:ascii="Courier New" w:hAnsi="Courier New" w:cs="Courier New"/>
                <w:color w:val="000000"/>
                <w:sz w:val="14"/>
                <w:szCs w:val="14"/>
              </w:rPr>
              <w:t>000 0409 0000000000 200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1 557 710,96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1 557 710,96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1 557 710,96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000 0409 0000000000 200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83 037,14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83 037,14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83 037,14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A24794" w:rsidRPr="00A24794" w:rsidTr="00A24794">
        <w:trPr>
          <w:trHeight w:val="1065"/>
        </w:trPr>
        <w:tc>
          <w:tcPr>
            <w:tcW w:w="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A24794">
              <w:rPr>
                <w:rFonts w:ascii="Courier New" w:hAnsi="Courier New" w:cs="Courier New"/>
                <w:color w:val="000000"/>
                <w:sz w:val="14"/>
                <w:szCs w:val="14"/>
              </w:rPr>
              <w:t>000 0409 0000000000 240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1 557 710,96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1 557 710,96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1 557 710,96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000 0409 0000000000 240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83 037,14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83 037,14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83 037,14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A24794" w:rsidRPr="00A24794" w:rsidTr="00A24794">
        <w:trPr>
          <w:trHeight w:val="435"/>
        </w:trPr>
        <w:tc>
          <w:tcPr>
            <w:tcW w:w="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Прочая закупка товаров, работ и услуг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A24794">
              <w:rPr>
                <w:rFonts w:ascii="Courier New" w:hAnsi="Courier New" w:cs="Courier New"/>
                <w:color w:val="000000"/>
                <w:sz w:val="14"/>
                <w:szCs w:val="14"/>
              </w:rPr>
              <w:t>000 0409 0000000000 244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1 557 710,96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1 557 710,96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1 557 710,96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Прочая закупка товаров, работ и услуг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000 0409 0000000000 244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83 037,14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83 037,14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83 037,14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A24794" w:rsidRPr="00A24794" w:rsidTr="00A24794">
        <w:trPr>
          <w:trHeight w:val="435"/>
        </w:trPr>
        <w:tc>
          <w:tcPr>
            <w:tcW w:w="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Межбюджетные трансферты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A24794">
              <w:rPr>
                <w:rFonts w:ascii="Courier New" w:hAnsi="Courier New" w:cs="Courier New"/>
                <w:color w:val="000000"/>
                <w:sz w:val="14"/>
                <w:szCs w:val="14"/>
              </w:rPr>
              <w:t>000 0409 0000000000 500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Межбюджетные трансферты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000 0409 0000000000 500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A24794" w:rsidRPr="00A24794" w:rsidTr="00A24794">
        <w:trPr>
          <w:trHeight w:val="435"/>
        </w:trPr>
        <w:tc>
          <w:tcPr>
            <w:tcW w:w="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Иные межбюджетные трансферты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A24794">
              <w:rPr>
                <w:rFonts w:ascii="Courier New" w:hAnsi="Courier New" w:cs="Courier New"/>
                <w:color w:val="000000"/>
                <w:sz w:val="14"/>
                <w:szCs w:val="14"/>
              </w:rPr>
              <w:t>000 0409 0000000000 540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Иные межбюджетные трансферты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000 0409 0000000000 540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A24794" w:rsidRPr="00A24794" w:rsidTr="00A24794">
        <w:trPr>
          <w:trHeight w:val="435"/>
        </w:trPr>
        <w:tc>
          <w:tcPr>
            <w:tcW w:w="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A24794">
              <w:rPr>
                <w:rFonts w:ascii="Courier New" w:hAnsi="Courier New" w:cs="Courier New"/>
                <w:color w:val="000000"/>
                <w:sz w:val="14"/>
                <w:szCs w:val="14"/>
              </w:rPr>
              <w:t>000 0412 0000000000 000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2 159,00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2 159,00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Другие вопросы в области национальной экономики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000 0412 0000000000 000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A24794" w:rsidRPr="00A24794" w:rsidTr="00A24794">
        <w:trPr>
          <w:trHeight w:val="435"/>
        </w:trPr>
        <w:tc>
          <w:tcPr>
            <w:tcW w:w="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Межбюджетные трансферты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A24794">
              <w:rPr>
                <w:rFonts w:ascii="Courier New" w:hAnsi="Courier New" w:cs="Courier New"/>
                <w:color w:val="000000"/>
                <w:sz w:val="14"/>
                <w:szCs w:val="14"/>
              </w:rPr>
              <w:t>000 0412 0000000000 500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2 159,00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2 159,00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Межбюджетные трансферты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000 0412 0000000000 500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A24794" w:rsidRPr="00A24794" w:rsidTr="00A24794">
        <w:trPr>
          <w:trHeight w:val="435"/>
        </w:trPr>
        <w:tc>
          <w:tcPr>
            <w:tcW w:w="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Иные межбюджетные трансферты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A24794">
              <w:rPr>
                <w:rFonts w:ascii="Courier New" w:hAnsi="Courier New" w:cs="Courier New"/>
                <w:color w:val="000000"/>
                <w:sz w:val="14"/>
                <w:szCs w:val="14"/>
              </w:rPr>
              <w:t>000 0412 0000000000 540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2 159,00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2 159,00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Иные межбюджетные трансферты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000 0412 0000000000 540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A24794" w:rsidRPr="00A24794" w:rsidTr="00A24794">
        <w:trPr>
          <w:trHeight w:val="435"/>
        </w:trPr>
        <w:tc>
          <w:tcPr>
            <w:tcW w:w="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Жилищно-коммунальное хозяйство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A24794">
              <w:rPr>
                <w:rFonts w:ascii="Courier New" w:hAnsi="Courier New" w:cs="Courier New"/>
                <w:color w:val="000000"/>
                <w:sz w:val="14"/>
                <w:szCs w:val="14"/>
              </w:rPr>
              <w:t>000 0500 0000000000 000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587 877,35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587 877,35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587 877,35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Жилищно-коммунальное хозяйство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000 0500 0000000000 000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59 459,80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59 459,80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59 459,80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A24794" w:rsidRPr="00A24794" w:rsidTr="00A24794">
        <w:trPr>
          <w:trHeight w:val="300"/>
        </w:trPr>
        <w:tc>
          <w:tcPr>
            <w:tcW w:w="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Жилищное хозяйство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A24794">
              <w:rPr>
                <w:rFonts w:ascii="Courier New" w:hAnsi="Courier New" w:cs="Courier New"/>
                <w:color w:val="000000"/>
                <w:sz w:val="14"/>
                <w:szCs w:val="14"/>
              </w:rPr>
              <w:t>000 0501 0000000000 000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Жилищное хозяйство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000 0501 0000000000 000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A24794" w:rsidRPr="00A24794" w:rsidTr="00A24794">
        <w:trPr>
          <w:trHeight w:val="855"/>
        </w:trPr>
        <w:tc>
          <w:tcPr>
            <w:tcW w:w="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A24794">
              <w:rPr>
                <w:rFonts w:ascii="Courier New" w:hAnsi="Courier New" w:cs="Courier New"/>
                <w:color w:val="000000"/>
                <w:sz w:val="14"/>
                <w:szCs w:val="14"/>
              </w:rPr>
              <w:t>000 0501 0000000000 200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000 0501 0000000000 200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A24794" w:rsidRPr="00A24794" w:rsidTr="00A24794">
        <w:trPr>
          <w:trHeight w:val="1065"/>
        </w:trPr>
        <w:tc>
          <w:tcPr>
            <w:tcW w:w="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A24794">
              <w:rPr>
                <w:rFonts w:ascii="Courier New" w:hAnsi="Courier New" w:cs="Courier New"/>
                <w:color w:val="000000"/>
                <w:sz w:val="14"/>
                <w:szCs w:val="14"/>
              </w:rPr>
              <w:t>000 0501 0000000000 240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000 0501 0000000000 240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A24794" w:rsidRPr="00A24794" w:rsidTr="00A24794">
        <w:trPr>
          <w:trHeight w:val="435"/>
        </w:trPr>
        <w:tc>
          <w:tcPr>
            <w:tcW w:w="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Прочая закупка товаров, работ и услуг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A24794">
              <w:rPr>
                <w:rFonts w:ascii="Courier New" w:hAnsi="Courier New" w:cs="Courier New"/>
                <w:color w:val="000000"/>
                <w:sz w:val="14"/>
                <w:szCs w:val="14"/>
              </w:rPr>
              <w:t>000 0501 0000000000 244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Прочая закупка товаров, работ и услуг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000 0501 0000000000 244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A24794" w:rsidRPr="00A24794" w:rsidTr="00A24794">
        <w:trPr>
          <w:trHeight w:val="300"/>
        </w:trPr>
        <w:tc>
          <w:tcPr>
            <w:tcW w:w="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Коммунальное хозяйство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A24794">
              <w:rPr>
                <w:rFonts w:ascii="Courier New" w:hAnsi="Courier New" w:cs="Courier New"/>
                <w:color w:val="000000"/>
                <w:sz w:val="14"/>
                <w:szCs w:val="14"/>
              </w:rPr>
              <w:t>000 0502 0000000000 000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303 377,35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303 377,35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303 377,35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Коммунальное хозяйство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000 0502 0000000000 000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33 998,26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33 998,26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33 998,26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A24794" w:rsidRPr="00A24794" w:rsidTr="00A24794">
        <w:trPr>
          <w:trHeight w:val="855"/>
        </w:trPr>
        <w:tc>
          <w:tcPr>
            <w:tcW w:w="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A24794">
              <w:rPr>
                <w:rFonts w:ascii="Courier New" w:hAnsi="Courier New" w:cs="Courier New"/>
                <w:color w:val="000000"/>
                <w:sz w:val="14"/>
                <w:szCs w:val="14"/>
              </w:rPr>
              <w:t>000 0502 0000000000 200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303 377,35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303 377,35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303 377,35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000 0502 0000000000 200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33 998,26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33 998,26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33 998,26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A24794" w:rsidRPr="00A24794" w:rsidTr="00A24794">
        <w:trPr>
          <w:trHeight w:val="1065"/>
        </w:trPr>
        <w:tc>
          <w:tcPr>
            <w:tcW w:w="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A24794">
              <w:rPr>
                <w:rFonts w:ascii="Courier New" w:hAnsi="Courier New" w:cs="Courier New"/>
                <w:color w:val="000000"/>
                <w:sz w:val="14"/>
                <w:szCs w:val="14"/>
              </w:rPr>
              <w:t>000 0502 0000000000 240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303 377,35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303 377,35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303 377,35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000 0502 0000000000 240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33 998,26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33 998,26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33 998,26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A24794" w:rsidRPr="00A24794" w:rsidTr="00A24794">
        <w:trPr>
          <w:trHeight w:val="435"/>
        </w:trPr>
        <w:tc>
          <w:tcPr>
            <w:tcW w:w="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Прочая закупка товаров, работ и услуг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A24794">
              <w:rPr>
                <w:rFonts w:ascii="Courier New" w:hAnsi="Courier New" w:cs="Courier New"/>
                <w:color w:val="000000"/>
                <w:sz w:val="14"/>
                <w:szCs w:val="14"/>
              </w:rPr>
              <w:t>000 0502 0000000000 244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200 000,00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200 000,00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200 000,00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Прочая закупка товаров, работ и услуг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000 0502 0000000000 244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17 080,40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17 080,40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17 080,40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A24794" w:rsidRPr="00A24794" w:rsidTr="00A24794">
        <w:trPr>
          <w:trHeight w:val="435"/>
        </w:trPr>
        <w:tc>
          <w:tcPr>
            <w:tcW w:w="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Закупка энергетических ресурсов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A24794">
              <w:rPr>
                <w:rFonts w:ascii="Courier New" w:hAnsi="Courier New" w:cs="Courier New"/>
                <w:color w:val="000000"/>
                <w:sz w:val="14"/>
                <w:szCs w:val="14"/>
              </w:rPr>
              <w:t>000 0502 0000000000 247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103 377,35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103 377,35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103 377,35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Закупка энергетических ресурсов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000 0502 0000000000 247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16 917,86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16 917,86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16 917,86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A24794" w:rsidRPr="00A24794" w:rsidTr="00A24794">
        <w:trPr>
          <w:trHeight w:val="300"/>
        </w:trPr>
        <w:tc>
          <w:tcPr>
            <w:tcW w:w="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Благоустройство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A24794">
              <w:rPr>
                <w:rFonts w:ascii="Courier New" w:hAnsi="Courier New" w:cs="Courier New"/>
                <w:color w:val="000000"/>
                <w:sz w:val="14"/>
                <w:szCs w:val="14"/>
              </w:rPr>
              <w:t>000 0503 0000000000 000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284 500,00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284 500,00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284 500,00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Благоустройство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000 0503 0000000000 000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25 461,54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25 461,54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25 461,54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A24794" w:rsidRPr="00A24794" w:rsidTr="00A24794">
        <w:trPr>
          <w:trHeight w:val="855"/>
        </w:trPr>
        <w:tc>
          <w:tcPr>
            <w:tcW w:w="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A24794">
              <w:rPr>
                <w:rFonts w:ascii="Courier New" w:hAnsi="Courier New" w:cs="Courier New"/>
                <w:color w:val="000000"/>
                <w:sz w:val="14"/>
                <w:szCs w:val="14"/>
              </w:rPr>
              <w:t>000 0503 0000000000 200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284 500,00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284 500,00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284 500,00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000 0503 0000000000 200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25 461,54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25 461,54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25 461,54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A24794" w:rsidRPr="00A24794" w:rsidTr="00A24794">
        <w:trPr>
          <w:trHeight w:val="1065"/>
        </w:trPr>
        <w:tc>
          <w:tcPr>
            <w:tcW w:w="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A24794">
              <w:rPr>
                <w:rFonts w:ascii="Courier New" w:hAnsi="Courier New" w:cs="Courier New"/>
                <w:color w:val="000000"/>
                <w:sz w:val="14"/>
                <w:szCs w:val="14"/>
              </w:rPr>
              <w:t>000 0503 0000000000 240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284 500,00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284 500,00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284 500,00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000 0503 0000000000 240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25 461,54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25 461,54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25 461,54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A24794" w:rsidRPr="00A24794" w:rsidTr="00A24794">
        <w:trPr>
          <w:trHeight w:val="435"/>
        </w:trPr>
        <w:tc>
          <w:tcPr>
            <w:tcW w:w="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lastRenderedPageBreak/>
              <w:t>Прочая закупка товаров, работ и услуг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A24794">
              <w:rPr>
                <w:rFonts w:ascii="Courier New" w:hAnsi="Courier New" w:cs="Courier New"/>
                <w:color w:val="000000"/>
                <w:sz w:val="14"/>
                <w:szCs w:val="14"/>
              </w:rPr>
              <w:t>000 0503 0000000000 244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114 000,00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114 000,00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114 000,00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Прочая закупка товаров, работ и услуг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000 0503 0000000000 244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6 480,00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6 480,00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6 480,00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A24794" w:rsidRPr="00A24794" w:rsidTr="00A24794">
        <w:trPr>
          <w:trHeight w:val="435"/>
        </w:trPr>
        <w:tc>
          <w:tcPr>
            <w:tcW w:w="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Закупка энергетических ресурсов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A24794">
              <w:rPr>
                <w:rFonts w:ascii="Courier New" w:hAnsi="Courier New" w:cs="Courier New"/>
                <w:color w:val="000000"/>
                <w:sz w:val="14"/>
                <w:szCs w:val="14"/>
              </w:rPr>
              <w:t>000 0503 0000000000 247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170 500,00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170 500,00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170 500,00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Закупка энергетических ресурсов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000 0503 0000000000 247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18 981,54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18 981,54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18 981,54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A24794" w:rsidRPr="00A24794" w:rsidTr="00A24794">
        <w:trPr>
          <w:trHeight w:val="300"/>
        </w:trPr>
        <w:tc>
          <w:tcPr>
            <w:tcW w:w="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Культура, кинематография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A24794">
              <w:rPr>
                <w:rFonts w:ascii="Courier New" w:hAnsi="Courier New" w:cs="Courier New"/>
                <w:color w:val="000000"/>
                <w:sz w:val="14"/>
                <w:szCs w:val="14"/>
              </w:rPr>
              <w:t>000 0800 0000000000 000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17 798,00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17 798,00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Культура, кинематография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000 0800 0000000000 000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A24794" w:rsidRPr="00A24794" w:rsidTr="00A24794">
        <w:trPr>
          <w:trHeight w:val="300"/>
        </w:trPr>
        <w:tc>
          <w:tcPr>
            <w:tcW w:w="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Культура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A24794">
              <w:rPr>
                <w:rFonts w:ascii="Courier New" w:hAnsi="Courier New" w:cs="Courier New"/>
                <w:color w:val="000000"/>
                <w:sz w:val="14"/>
                <w:szCs w:val="14"/>
              </w:rPr>
              <w:t>000 0801 0000000000 000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17 798,00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17 798,00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Культура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000 0801 0000000000 000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A24794" w:rsidRPr="00A24794" w:rsidTr="00A24794">
        <w:trPr>
          <w:trHeight w:val="435"/>
        </w:trPr>
        <w:tc>
          <w:tcPr>
            <w:tcW w:w="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Межбюджетные трансферты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A24794">
              <w:rPr>
                <w:rFonts w:ascii="Courier New" w:hAnsi="Courier New" w:cs="Courier New"/>
                <w:color w:val="000000"/>
                <w:sz w:val="14"/>
                <w:szCs w:val="14"/>
              </w:rPr>
              <w:t>000 0801 0000000000 500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17 798,00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17 798,00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Межбюджетные трансферты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000 0801 0000000000 500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A24794" w:rsidRPr="00A24794" w:rsidTr="00A24794">
        <w:trPr>
          <w:trHeight w:val="435"/>
        </w:trPr>
        <w:tc>
          <w:tcPr>
            <w:tcW w:w="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Иные межбюджетные трансферты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A24794">
              <w:rPr>
                <w:rFonts w:ascii="Courier New" w:hAnsi="Courier New" w:cs="Courier New"/>
                <w:color w:val="000000"/>
                <w:sz w:val="14"/>
                <w:szCs w:val="14"/>
              </w:rPr>
              <w:t>000 0801 0000000000 540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17 798,00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17 798,00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Иные межбюджетные трансферты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000 0801 0000000000 540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A24794" w:rsidRPr="00A24794" w:rsidTr="00A24794">
        <w:trPr>
          <w:trHeight w:val="300"/>
        </w:trPr>
        <w:tc>
          <w:tcPr>
            <w:tcW w:w="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Социальная политика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A24794">
              <w:rPr>
                <w:rFonts w:ascii="Courier New" w:hAnsi="Courier New" w:cs="Courier New"/>
                <w:color w:val="000000"/>
                <w:sz w:val="14"/>
                <w:szCs w:val="14"/>
              </w:rPr>
              <w:t>000 1000 0000000000 000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 500,00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 500,00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Социальная политика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000 1000 0000000000 000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A24794" w:rsidRPr="00A24794" w:rsidTr="00A24794">
        <w:trPr>
          <w:trHeight w:val="435"/>
        </w:trPr>
        <w:tc>
          <w:tcPr>
            <w:tcW w:w="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Другие вопросы в области социальной политики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A24794">
              <w:rPr>
                <w:rFonts w:ascii="Courier New" w:hAnsi="Courier New" w:cs="Courier New"/>
                <w:color w:val="000000"/>
                <w:sz w:val="14"/>
                <w:szCs w:val="14"/>
              </w:rPr>
              <w:t>000 1006 0000000000 000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 500,00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 500,00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Другие вопросы в области социальной политики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000 1006 0000000000 000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A24794" w:rsidRPr="00A24794" w:rsidTr="00A24794">
        <w:trPr>
          <w:trHeight w:val="435"/>
        </w:trPr>
        <w:tc>
          <w:tcPr>
            <w:tcW w:w="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Межбюджетные трансферты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A24794">
              <w:rPr>
                <w:rFonts w:ascii="Courier New" w:hAnsi="Courier New" w:cs="Courier New"/>
                <w:color w:val="000000"/>
                <w:sz w:val="14"/>
                <w:szCs w:val="14"/>
              </w:rPr>
              <w:t>000 1006 0000000000 500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 500,00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 500,00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Межбюджетные трансферты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000 1006 0000000000 500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A24794" w:rsidRPr="00A24794" w:rsidTr="00A24794">
        <w:trPr>
          <w:trHeight w:val="435"/>
        </w:trPr>
        <w:tc>
          <w:tcPr>
            <w:tcW w:w="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Иные межбюджетные трансферты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A24794">
              <w:rPr>
                <w:rFonts w:ascii="Courier New" w:hAnsi="Courier New" w:cs="Courier New"/>
                <w:color w:val="000000"/>
                <w:sz w:val="14"/>
                <w:szCs w:val="14"/>
              </w:rPr>
              <w:t>000 1006 0000000000 540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 500,00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   500,00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Иные межбюджетные трансферты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000 1006 0000000000 540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A24794" w:rsidRPr="00A24794" w:rsidTr="00A24794">
        <w:trPr>
          <w:trHeight w:val="300"/>
        </w:trPr>
        <w:tc>
          <w:tcPr>
            <w:tcW w:w="3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Результат исполнения бюджета (дефицит/</w:t>
            </w:r>
            <w:proofErr w:type="spellStart"/>
            <w:r w:rsidRPr="00A24794">
              <w:rPr>
                <w:color w:val="000000"/>
                <w:sz w:val="14"/>
                <w:szCs w:val="14"/>
              </w:rPr>
              <w:t>профицит</w:t>
            </w:r>
            <w:proofErr w:type="spellEnd"/>
            <w:r w:rsidRPr="00A24794">
              <w:rPr>
                <w:color w:val="000000"/>
                <w:sz w:val="14"/>
                <w:szCs w:val="14"/>
              </w:rPr>
              <w:t>)</w:t>
            </w:r>
          </w:p>
        </w:tc>
        <w:tc>
          <w:tcPr>
            <w:tcW w:w="13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450</w:t>
            </w:r>
          </w:p>
        </w:tc>
        <w:tc>
          <w:tcPr>
            <w:tcW w:w="26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Courier New" w:hAnsi="Courier New" w:cs="Courier New"/>
                <w:color w:val="FFEBCD"/>
                <w:sz w:val="14"/>
                <w:szCs w:val="14"/>
              </w:rPr>
            </w:pPr>
            <w:r w:rsidRPr="00A24794">
              <w:rPr>
                <w:rFonts w:ascii="Courier New" w:hAnsi="Courier New" w:cs="Courier New"/>
                <w:color w:val="FFEBCD"/>
                <w:sz w:val="14"/>
                <w:szCs w:val="14"/>
              </w:rPr>
              <w:t>Х</w:t>
            </w:r>
          </w:p>
        </w:tc>
        <w:tc>
          <w:tcPr>
            <w:tcW w:w="34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   511 891,52</w:t>
            </w:r>
          </w:p>
        </w:tc>
        <w:tc>
          <w:tcPr>
            <w:tcW w:w="35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4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   511 891,52</w:t>
            </w:r>
          </w:p>
        </w:tc>
        <w:tc>
          <w:tcPr>
            <w:tcW w:w="35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   511 891,52</w:t>
            </w:r>
          </w:p>
        </w:tc>
        <w:tc>
          <w:tcPr>
            <w:tcW w:w="31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Результат исполнения бюджета (дефицит</w:t>
            </w:r>
            <w:proofErr w:type="gramStart"/>
            <w:r w:rsidRPr="00A24794">
              <w:rPr>
                <w:color w:val="000000"/>
                <w:sz w:val="14"/>
                <w:szCs w:val="14"/>
              </w:rPr>
              <w:t xml:space="preserve"> "--", </w:t>
            </w:r>
            <w:proofErr w:type="spellStart"/>
            <w:proofErr w:type="gramEnd"/>
            <w:r w:rsidRPr="00A24794">
              <w:rPr>
                <w:color w:val="000000"/>
                <w:sz w:val="14"/>
                <w:szCs w:val="14"/>
              </w:rPr>
              <w:t>профицит</w:t>
            </w:r>
            <w:proofErr w:type="spellEnd"/>
            <w:r w:rsidRPr="00A24794">
              <w:rPr>
                <w:color w:val="000000"/>
                <w:sz w:val="14"/>
                <w:szCs w:val="14"/>
              </w:rPr>
              <w:t xml:space="preserve"> "+")</w:t>
            </w:r>
          </w:p>
        </w:tc>
        <w:tc>
          <w:tcPr>
            <w:tcW w:w="13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450</w:t>
            </w:r>
          </w:p>
        </w:tc>
        <w:tc>
          <w:tcPr>
            <w:tcW w:w="26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Х</w:t>
            </w:r>
          </w:p>
        </w:tc>
        <w:tc>
          <w:tcPr>
            <w:tcW w:w="34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   183 521,79</w:t>
            </w:r>
          </w:p>
        </w:tc>
        <w:tc>
          <w:tcPr>
            <w:tcW w:w="35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4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   183 521,79</w:t>
            </w:r>
          </w:p>
        </w:tc>
        <w:tc>
          <w:tcPr>
            <w:tcW w:w="35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   183 521,79</w:t>
            </w:r>
          </w:p>
        </w:tc>
        <w:tc>
          <w:tcPr>
            <w:tcW w:w="31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A24794" w:rsidRPr="00A24794" w:rsidTr="00A24794">
        <w:trPr>
          <w:trHeight w:val="300"/>
        </w:trPr>
        <w:tc>
          <w:tcPr>
            <w:tcW w:w="3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4794" w:rsidRPr="00A24794" w:rsidRDefault="00A24794" w:rsidP="00A24794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4794" w:rsidRPr="00A24794" w:rsidRDefault="00A24794" w:rsidP="00A24794">
            <w:pPr>
              <w:rPr>
                <w:rFonts w:ascii="Courier New" w:hAnsi="Courier New" w:cs="Courier New"/>
                <w:color w:val="FFEBCD"/>
                <w:sz w:val="14"/>
                <w:szCs w:val="14"/>
              </w:rPr>
            </w:pPr>
          </w:p>
        </w:tc>
        <w:tc>
          <w:tcPr>
            <w:tcW w:w="3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4794" w:rsidRPr="00A24794" w:rsidRDefault="00A24794" w:rsidP="00A24794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4794" w:rsidRPr="00A24794" w:rsidRDefault="00A24794" w:rsidP="00A24794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4794" w:rsidRPr="00A24794" w:rsidRDefault="00A24794" w:rsidP="00A24794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4794" w:rsidRPr="00A24794" w:rsidRDefault="00A24794" w:rsidP="00A24794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4794" w:rsidRPr="00A24794" w:rsidRDefault="00A24794" w:rsidP="00A24794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4794" w:rsidRPr="00A24794" w:rsidRDefault="00A24794" w:rsidP="00A24794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4794" w:rsidRPr="00A24794" w:rsidRDefault="00A24794" w:rsidP="00A24794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4794" w:rsidRPr="00A24794" w:rsidRDefault="00A24794" w:rsidP="00A24794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4794" w:rsidRPr="00A24794" w:rsidRDefault="00A24794" w:rsidP="00A24794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4794" w:rsidRPr="00A24794" w:rsidRDefault="00A24794" w:rsidP="00A24794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4794" w:rsidRPr="00A24794" w:rsidRDefault="00A24794" w:rsidP="00A24794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4794" w:rsidRPr="00A24794" w:rsidRDefault="00A24794" w:rsidP="00A24794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4794" w:rsidRPr="00A24794" w:rsidRDefault="00A24794" w:rsidP="00A24794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4794" w:rsidRPr="00A24794" w:rsidRDefault="00A24794" w:rsidP="00A24794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4794" w:rsidRPr="00A24794" w:rsidRDefault="00A24794" w:rsidP="00A24794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4794" w:rsidRPr="00A24794" w:rsidRDefault="00A24794" w:rsidP="00A24794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4794" w:rsidRPr="00A24794" w:rsidRDefault="00A24794" w:rsidP="00A24794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4794" w:rsidRPr="00A24794" w:rsidRDefault="00A24794" w:rsidP="00A24794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4794" w:rsidRPr="00A24794" w:rsidRDefault="00A24794" w:rsidP="00A24794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4794" w:rsidRPr="00A24794" w:rsidRDefault="00A24794" w:rsidP="00A24794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4794" w:rsidRPr="00A24794" w:rsidRDefault="00A24794" w:rsidP="00A24794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4794" w:rsidRPr="00A24794" w:rsidRDefault="00A24794" w:rsidP="00A24794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4794" w:rsidRPr="00A24794" w:rsidRDefault="00A24794" w:rsidP="00A24794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4794" w:rsidRPr="00A24794" w:rsidRDefault="00A24794" w:rsidP="00A24794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4794" w:rsidRPr="00A24794" w:rsidRDefault="00A24794" w:rsidP="00A24794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4794" w:rsidRPr="00A24794" w:rsidRDefault="00A24794" w:rsidP="00A24794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4794" w:rsidRPr="00A24794" w:rsidRDefault="00A24794" w:rsidP="00A24794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4794" w:rsidRPr="00A24794" w:rsidRDefault="00A24794" w:rsidP="00A24794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4794" w:rsidRPr="00A24794" w:rsidRDefault="00A24794" w:rsidP="00A24794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4794" w:rsidRPr="00A24794" w:rsidRDefault="00A24794" w:rsidP="00A24794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</w:tbl>
    <w:p w:rsidR="0009557F" w:rsidRPr="00420842" w:rsidRDefault="0009557F">
      <w:pPr>
        <w:rPr>
          <w:rFonts w:ascii="Arial" w:hAnsi="Arial" w:cs="Arial"/>
          <w:sz w:val="16"/>
          <w:szCs w:val="16"/>
        </w:rPr>
      </w:pPr>
    </w:p>
    <w:p w:rsidR="0009557F" w:rsidRPr="00420842" w:rsidRDefault="0009557F">
      <w:pPr>
        <w:rPr>
          <w:rFonts w:ascii="Arial" w:hAnsi="Arial" w:cs="Arial"/>
          <w:sz w:val="16"/>
          <w:szCs w:val="16"/>
        </w:rPr>
      </w:pPr>
    </w:p>
    <w:tbl>
      <w:tblPr>
        <w:tblW w:w="9385" w:type="dxa"/>
        <w:tblInd w:w="93" w:type="dxa"/>
        <w:tblLook w:val="04A0"/>
      </w:tblPr>
      <w:tblGrid>
        <w:gridCol w:w="221"/>
        <w:gridCol w:w="950"/>
        <w:gridCol w:w="389"/>
        <w:gridCol w:w="446"/>
        <w:gridCol w:w="532"/>
        <w:gridCol w:w="343"/>
        <w:gridCol w:w="532"/>
        <w:gridCol w:w="343"/>
        <w:gridCol w:w="343"/>
        <w:gridCol w:w="343"/>
        <w:gridCol w:w="342"/>
        <w:gridCol w:w="342"/>
        <w:gridCol w:w="342"/>
        <w:gridCol w:w="342"/>
        <w:gridCol w:w="342"/>
        <w:gridCol w:w="342"/>
        <w:gridCol w:w="531"/>
        <w:gridCol w:w="342"/>
        <w:gridCol w:w="949"/>
        <w:gridCol w:w="388"/>
        <w:gridCol w:w="445"/>
        <w:gridCol w:w="531"/>
        <w:gridCol w:w="342"/>
        <w:gridCol w:w="531"/>
        <w:gridCol w:w="531"/>
        <w:gridCol w:w="342"/>
        <w:gridCol w:w="342"/>
        <w:gridCol w:w="342"/>
        <w:gridCol w:w="342"/>
        <w:gridCol w:w="342"/>
        <w:gridCol w:w="342"/>
        <w:gridCol w:w="342"/>
        <w:gridCol w:w="342"/>
        <w:gridCol w:w="531"/>
        <w:gridCol w:w="342"/>
      </w:tblGrid>
      <w:tr w:rsidR="00A24794" w:rsidRPr="00A24794" w:rsidTr="00A24794">
        <w:trPr>
          <w:trHeight w:val="300"/>
        </w:trPr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66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2479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3. Источники финансирования дефицита бюджета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96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A24794" w:rsidRPr="00A24794" w:rsidTr="00A24794">
        <w:trPr>
          <w:trHeight w:val="300"/>
        </w:trPr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9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66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Утвержденные бюджетные назначения</w:t>
            </w:r>
          </w:p>
        </w:tc>
        <w:tc>
          <w:tcPr>
            <w:tcW w:w="27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9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66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Исполнено</w:t>
            </w:r>
          </w:p>
        </w:tc>
      </w:tr>
      <w:tr w:rsidR="00A24794" w:rsidRPr="00A24794" w:rsidTr="00A24794">
        <w:trPr>
          <w:cantSplit/>
          <w:trHeight w:val="4066"/>
        </w:trPr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:rsidR="00A24794" w:rsidRPr="00A24794" w:rsidRDefault="00A24794" w:rsidP="00A24794">
            <w:pPr>
              <w:ind w:left="113" w:right="113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24794" w:rsidRPr="00A24794" w:rsidRDefault="00A24794" w:rsidP="00A24794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Наименование показателя</w:t>
            </w:r>
          </w:p>
        </w:tc>
        <w:tc>
          <w:tcPr>
            <w:tcW w:w="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24794" w:rsidRPr="00A24794" w:rsidRDefault="00A24794" w:rsidP="00A24794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Код строки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24794" w:rsidRPr="00A24794" w:rsidRDefault="00A24794" w:rsidP="00A24794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Код источника финансирования по бюджетной классификации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24794" w:rsidRPr="00A24794" w:rsidRDefault="00A24794" w:rsidP="00A24794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 xml:space="preserve">консолидированный бюджет субъекта Российской Федерации и территориального государственного внебюджетного фонда 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24794" w:rsidRPr="00A24794" w:rsidRDefault="00A24794" w:rsidP="00A24794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gramStart"/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суммы</w:t>
            </w:r>
            <w:proofErr w:type="gramEnd"/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 xml:space="preserve"> подлежащие исключению в рамках консолидированного бюджета субъекта Российской Федерации и бюджета территориального государственного внебюджетного фонда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24794" w:rsidRPr="00A24794" w:rsidRDefault="00A24794" w:rsidP="00A24794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консолидированный бюджет субъекта Российской Федерации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24794" w:rsidRPr="00A24794" w:rsidRDefault="00A24794" w:rsidP="00A24794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gramStart"/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суммы</w:t>
            </w:r>
            <w:proofErr w:type="gramEnd"/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 xml:space="preserve"> подлежащие исключению в рамках консолидированного бюджета субъекта Российской Федерации</w:t>
            </w:r>
          </w:p>
        </w:tc>
        <w:tc>
          <w:tcPr>
            <w:tcW w:w="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24794" w:rsidRPr="00A24794" w:rsidRDefault="00A24794" w:rsidP="00A24794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бюджет субъекта Российской Федерации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24794" w:rsidRPr="00A24794" w:rsidRDefault="00A24794" w:rsidP="00A24794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бюджеты внутригородских муниципальных образований городов федерального значения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24794" w:rsidRPr="00A24794" w:rsidRDefault="00A24794" w:rsidP="00A24794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бюджеты муниципальных округов</w:t>
            </w: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24794" w:rsidRPr="00A24794" w:rsidRDefault="00A24794" w:rsidP="00A24794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бюджеты  городских округов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24794" w:rsidRPr="00A24794" w:rsidRDefault="00A24794" w:rsidP="00A24794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бюджеты городских округов с внутригородским делением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24794" w:rsidRPr="00A24794" w:rsidRDefault="00A24794" w:rsidP="00A24794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бюджеты внутригородских районов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24794" w:rsidRPr="00A24794" w:rsidRDefault="00A24794" w:rsidP="00A24794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бюджеты муниципальных районов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24794" w:rsidRPr="00A24794" w:rsidRDefault="00A24794" w:rsidP="00A24794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бюджеты городских поселений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24794" w:rsidRPr="00A24794" w:rsidRDefault="00A24794" w:rsidP="00A24794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бюджеты сельских поселений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24794" w:rsidRPr="00A24794" w:rsidRDefault="00A24794" w:rsidP="00A24794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бюджет территориального государственного внебюджетного фонда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24794" w:rsidRPr="00A24794" w:rsidRDefault="00A24794" w:rsidP="00A24794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Наименование показателя</w:t>
            </w:r>
          </w:p>
        </w:tc>
        <w:tc>
          <w:tcPr>
            <w:tcW w:w="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24794" w:rsidRPr="00A24794" w:rsidRDefault="00A24794" w:rsidP="00A24794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Код строки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24794" w:rsidRPr="00A24794" w:rsidRDefault="00A24794" w:rsidP="00A24794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Код источника финансирования по бюджетной классификации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24794" w:rsidRPr="00A24794" w:rsidRDefault="00A24794" w:rsidP="00A24794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 xml:space="preserve">консолидированный бюджет субъекта Российской Федерации и территориального государственного внебюджетного фонда 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24794" w:rsidRPr="00A24794" w:rsidRDefault="00A24794" w:rsidP="00A24794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gramStart"/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суммы</w:t>
            </w:r>
            <w:proofErr w:type="gramEnd"/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 xml:space="preserve"> подлежащие исключению в рамках консолидированного бюджета субъекта Российской Федерации и бюджета территориального государственного внебюджетного фонда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24794" w:rsidRPr="00A24794" w:rsidRDefault="00A24794" w:rsidP="00A24794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консолидированный бюджет субъекта Российской Федерации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24794" w:rsidRPr="00A24794" w:rsidRDefault="00A24794" w:rsidP="00A24794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gramStart"/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суммы</w:t>
            </w:r>
            <w:proofErr w:type="gramEnd"/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 xml:space="preserve"> подлежащие исключению в рамках консолидированного бюджета субъекта Российской Федерации</w:t>
            </w:r>
          </w:p>
        </w:tc>
        <w:tc>
          <w:tcPr>
            <w:tcW w:w="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24794" w:rsidRPr="00A24794" w:rsidRDefault="00A24794" w:rsidP="00A24794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бюджет субъекта Российской Федерации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24794" w:rsidRPr="00A24794" w:rsidRDefault="00A24794" w:rsidP="00A24794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 xml:space="preserve">бюджеты внутригородских муниципальных образований городов федерального значения 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24794" w:rsidRPr="00A24794" w:rsidRDefault="00A24794" w:rsidP="00A24794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бюджеты муниципальных округов</w:t>
            </w: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24794" w:rsidRPr="00A24794" w:rsidRDefault="00A24794" w:rsidP="00A24794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бюджеты городских округов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24794" w:rsidRPr="00A24794" w:rsidRDefault="00A24794" w:rsidP="00A24794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бюджеты городских округов с внутригородским делением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24794" w:rsidRPr="00A24794" w:rsidRDefault="00A24794" w:rsidP="00A24794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бюджеты внутригородских районов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24794" w:rsidRPr="00A24794" w:rsidRDefault="00A24794" w:rsidP="00A24794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бюджеты муниципальных районов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24794" w:rsidRPr="00A24794" w:rsidRDefault="00A24794" w:rsidP="00A24794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бюджеты городских поселений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24794" w:rsidRPr="00A24794" w:rsidRDefault="00A24794" w:rsidP="00A24794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бюджеты сельских поселений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24794" w:rsidRPr="00A24794" w:rsidRDefault="00A24794" w:rsidP="00A24794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бюджет территориального государственного внебюджетного фонда</w:t>
            </w:r>
          </w:p>
        </w:tc>
      </w:tr>
      <w:tr w:rsidR="00A24794" w:rsidRPr="00A24794" w:rsidTr="00A24794">
        <w:trPr>
          <w:trHeight w:val="300"/>
        </w:trPr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24794">
              <w:rPr>
                <w:rFonts w:ascii="Arial" w:hAnsi="Arial" w:cs="Arial"/>
                <w:color w:val="000000"/>
                <w:sz w:val="10"/>
                <w:szCs w:val="10"/>
              </w:rPr>
              <w:t>1</w:t>
            </w:r>
          </w:p>
        </w:tc>
        <w:tc>
          <w:tcPr>
            <w:tcW w:w="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24794">
              <w:rPr>
                <w:rFonts w:ascii="Arial" w:hAnsi="Arial" w:cs="Arial"/>
                <w:color w:val="000000"/>
                <w:sz w:val="10"/>
                <w:szCs w:val="10"/>
              </w:rPr>
              <w:t>2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24794">
              <w:rPr>
                <w:rFonts w:ascii="Arial" w:hAnsi="Arial" w:cs="Arial"/>
                <w:color w:val="000000"/>
                <w:sz w:val="10"/>
                <w:szCs w:val="10"/>
              </w:rPr>
              <w:t>3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24794">
              <w:rPr>
                <w:rFonts w:ascii="Arial" w:hAnsi="Arial" w:cs="Arial"/>
                <w:color w:val="000000"/>
                <w:sz w:val="10"/>
                <w:szCs w:val="10"/>
              </w:rPr>
              <w:t>4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24794">
              <w:rPr>
                <w:rFonts w:ascii="Arial" w:hAnsi="Arial" w:cs="Arial"/>
                <w:color w:val="000000"/>
                <w:sz w:val="10"/>
                <w:szCs w:val="10"/>
              </w:rPr>
              <w:t>5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24794">
              <w:rPr>
                <w:rFonts w:ascii="Arial" w:hAnsi="Arial" w:cs="Arial"/>
                <w:color w:val="000000"/>
                <w:sz w:val="10"/>
                <w:szCs w:val="10"/>
              </w:rPr>
              <w:t>6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24794">
              <w:rPr>
                <w:rFonts w:ascii="Arial" w:hAnsi="Arial" w:cs="Arial"/>
                <w:color w:val="000000"/>
                <w:sz w:val="10"/>
                <w:szCs w:val="10"/>
              </w:rPr>
              <w:t>7</w:t>
            </w:r>
          </w:p>
        </w:tc>
        <w:tc>
          <w:tcPr>
            <w:tcW w:w="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24794">
              <w:rPr>
                <w:rFonts w:ascii="Arial" w:hAnsi="Arial" w:cs="Arial"/>
                <w:color w:val="000000"/>
                <w:sz w:val="10"/>
                <w:szCs w:val="10"/>
              </w:rPr>
              <w:t>8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24794">
              <w:rPr>
                <w:rFonts w:ascii="Arial" w:hAnsi="Arial" w:cs="Arial"/>
                <w:color w:val="000000"/>
                <w:sz w:val="10"/>
                <w:szCs w:val="10"/>
              </w:rPr>
              <w:t>9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24794">
              <w:rPr>
                <w:rFonts w:ascii="Arial" w:hAnsi="Arial" w:cs="Arial"/>
                <w:color w:val="000000"/>
                <w:sz w:val="10"/>
                <w:szCs w:val="10"/>
              </w:rPr>
              <w:t>10</w:t>
            </w: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24794">
              <w:rPr>
                <w:rFonts w:ascii="Arial" w:hAnsi="Arial" w:cs="Arial"/>
                <w:color w:val="000000"/>
                <w:sz w:val="10"/>
                <w:szCs w:val="10"/>
              </w:rPr>
              <w:t>11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24794">
              <w:rPr>
                <w:rFonts w:ascii="Arial" w:hAnsi="Arial" w:cs="Arial"/>
                <w:color w:val="000000"/>
                <w:sz w:val="10"/>
                <w:szCs w:val="10"/>
              </w:rPr>
              <w:t>12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24794">
              <w:rPr>
                <w:rFonts w:ascii="Arial" w:hAnsi="Arial" w:cs="Arial"/>
                <w:color w:val="000000"/>
                <w:sz w:val="10"/>
                <w:szCs w:val="10"/>
              </w:rPr>
              <w:t>13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24794">
              <w:rPr>
                <w:rFonts w:ascii="Arial" w:hAnsi="Arial" w:cs="Arial"/>
                <w:color w:val="000000"/>
                <w:sz w:val="10"/>
                <w:szCs w:val="10"/>
              </w:rPr>
              <w:t>14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24794">
              <w:rPr>
                <w:rFonts w:ascii="Arial" w:hAnsi="Arial" w:cs="Arial"/>
                <w:color w:val="000000"/>
                <w:sz w:val="10"/>
                <w:szCs w:val="10"/>
              </w:rPr>
              <w:t>15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24794">
              <w:rPr>
                <w:rFonts w:ascii="Arial" w:hAnsi="Arial" w:cs="Arial"/>
                <w:color w:val="000000"/>
                <w:sz w:val="10"/>
                <w:szCs w:val="10"/>
              </w:rPr>
              <w:t>16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24794">
              <w:rPr>
                <w:rFonts w:ascii="Arial" w:hAnsi="Arial" w:cs="Arial"/>
                <w:color w:val="000000"/>
                <w:sz w:val="10"/>
                <w:szCs w:val="10"/>
              </w:rPr>
              <w:t>17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24794">
              <w:rPr>
                <w:rFonts w:ascii="Arial" w:hAnsi="Arial" w:cs="Arial"/>
                <w:color w:val="000000"/>
                <w:sz w:val="10"/>
                <w:szCs w:val="10"/>
              </w:rPr>
              <w:t>1</w:t>
            </w:r>
          </w:p>
        </w:tc>
        <w:tc>
          <w:tcPr>
            <w:tcW w:w="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24794">
              <w:rPr>
                <w:rFonts w:ascii="Arial" w:hAnsi="Arial" w:cs="Arial"/>
                <w:color w:val="000000"/>
                <w:sz w:val="10"/>
                <w:szCs w:val="10"/>
              </w:rPr>
              <w:t>2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24794">
              <w:rPr>
                <w:rFonts w:ascii="Arial" w:hAnsi="Arial" w:cs="Arial"/>
                <w:color w:val="000000"/>
                <w:sz w:val="10"/>
                <w:szCs w:val="10"/>
              </w:rPr>
              <w:t>3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24794">
              <w:rPr>
                <w:rFonts w:ascii="Arial" w:hAnsi="Arial" w:cs="Arial"/>
                <w:color w:val="000000"/>
                <w:sz w:val="10"/>
                <w:szCs w:val="10"/>
              </w:rPr>
              <w:t>18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24794">
              <w:rPr>
                <w:rFonts w:ascii="Arial" w:hAnsi="Arial" w:cs="Arial"/>
                <w:color w:val="000000"/>
                <w:sz w:val="10"/>
                <w:szCs w:val="10"/>
              </w:rPr>
              <w:t>19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24794">
              <w:rPr>
                <w:rFonts w:ascii="Arial" w:hAnsi="Arial" w:cs="Arial"/>
                <w:color w:val="000000"/>
                <w:sz w:val="10"/>
                <w:szCs w:val="10"/>
              </w:rPr>
              <w:t>20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24794">
              <w:rPr>
                <w:rFonts w:ascii="Arial" w:hAnsi="Arial" w:cs="Arial"/>
                <w:color w:val="000000"/>
                <w:sz w:val="10"/>
                <w:szCs w:val="10"/>
              </w:rPr>
              <w:t>21</w:t>
            </w:r>
          </w:p>
        </w:tc>
        <w:tc>
          <w:tcPr>
            <w:tcW w:w="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24794">
              <w:rPr>
                <w:rFonts w:ascii="Arial" w:hAnsi="Arial" w:cs="Arial"/>
                <w:color w:val="000000"/>
                <w:sz w:val="10"/>
                <w:szCs w:val="10"/>
              </w:rPr>
              <w:t>22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24794">
              <w:rPr>
                <w:rFonts w:ascii="Arial" w:hAnsi="Arial" w:cs="Arial"/>
                <w:color w:val="000000"/>
                <w:sz w:val="10"/>
                <w:szCs w:val="10"/>
              </w:rPr>
              <w:t>23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24794">
              <w:rPr>
                <w:rFonts w:ascii="Arial" w:hAnsi="Arial" w:cs="Arial"/>
                <w:color w:val="000000"/>
                <w:sz w:val="10"/>
                <w:szCs w:val="10"/>
              </w:rPr>
              <w:t>24</w:t>
            </w: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24794">
              <w:rPr>
                <w:rFonts w:ascii="Arial" w:hAnsi="Arial" w:cs="Arial"/>
                <w:color w:val="000000"/>
                <w:sz w:val="10"/>
                <w:szCs w:val="10"/>
              </w:rPr>
              <w:t>25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24794">
              <w:rPr>
                <w:rFonts w:ascii="Arial" w:hAnsi="Arial" w:cs="Arial"/>
                <w:color w:val="000000"/>
                <w:sz w:val="10"/>
                <w:szCs w:val="10"/>
              </w:rPr>
              <w:t>26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24794">
              <w:rPr>
                <w:rFonts w:ascii="Arial" w:hAnsi="Arial" w:cs="Arial"/>
                <w:color w:val="000000"/>
                <w:sz w:val="10"/>
                <w:szCs w:val="10"/>
              </w:rPr>
              <w:t>27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24794">
              <w:rPr>
                <w:rFonts w:ascii="Arial" w:hAnsi="Arial" w:cs="Arial"/>
                <w:color w:val="000000"/>
                <w:sz w:val="10"/>
                <w:szCs w:val="10"/>
              </w:rPr>
              <w:t>28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24794">
              <w:rPr>
                <w:rFonts w:ascii="Arial" w:hAnsi="Arial" w:cs="Arial"/>
                <w:color w:val="000000"/>
                <w:sz w:val="10"/>
                <w:szCs w:val="10"/>
              </w:rPr>
              <w:t>29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24794">
              <w:rPr>
                <w:rFonts w:ascii="Arial" w:hAnsi="Arial" w:cs="Arial"/>
                <w:color w:val="000000"/>
                <w:sz w:val="10"/>
                <w:szCs w:val="10"/>
              </w:rPr>
              <w:t>30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24794">
              <w:rPr>
                <w:rFonts w:ascii="Arial" w:hAnsi="Arial" w:cs="Arial"/>
                <w:color w:val="000000"/>
                <w:sz w:val="10"/>
                <w:szCs w:val="10"/>
              </w:rPr>
              <w:t>31</w:t>
            </w:r>
          </w:p>
        </w:tc>
      </w:tr>
      <w:tr w:rsidR="00A24794" w:rsidRPr="00A24794" w:rsidTr="00A24794">
        <w:trPr>
          <w:trHeight w:val="645"/>
        </w:trPr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Источники финансирования дефицита бюджетов - всего</w:t>
            </w:r>
          </w:p>
        </w:tc>
        <w:tc>
          <w:tcPr>
            <w:tcW w:w="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500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Х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511 891,52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511 891,52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511 891,52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Источники финансирования дефицита бюджетов - всего</w:t>
            </w:r>
          </w:p>
        </w:tc>
        <w:tc>
          <w:tcPr>
            <w:tcW w:w="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500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Х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947 348,79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947 348,79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-763 827,00</w:t>
            </w:r>
          </w:p>
        </w:tc>
        <w:tc>
          <w:tcPr>
            <w:tcW w:w="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183 521,79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A24794" w:rsidRPr="00A24794" w:rsidTr="00A24794">
        <w:trPr>
          <w:trHeight w:val="435"/>
        </w:trPr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 xml:space="preserve">Изменение остатков средств </w:t>
            </w:r>
          </w:p>
        </w:tc>
        <w:tc>
          <w:tcPr>
            <w:tcW w:w="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700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 xml:space="preserve">000 01 00 </w:t>
            </w:r>
            <w:proofErr w:type="spellStart"/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</w:t>
            </w:r>
            <w:proofErr w:type="spellEnd"/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</w:t>
            </w:r>
            <w:proofErr w:type="spellEnd"/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</w:t>
            </w:r>
            <w:proofErr w:type="spellEnd"/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 xml:space="preserve"> 0000 000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511 891,52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511 891,52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511 891,52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 xml:space="preserve">Изменение остатков средств </w:t>
            </w:r>
          </w:p>
        </w:tc>
        <w:tc>
          <w:tcPr>
            <w:tcW w:w="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700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 xml:space="preserve">000 01 00 </w:t>
            </w:r>
            <w:proofErr w:type="spellStart"/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</w:t>
            </w:r>
            <w:proofErr w:type="spellEnd"/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</w:t>
            </w:r>
            <w:proofErr w:type="spellEnd"/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</w:t>
            </w:r>
            <w:proofErr w:type="spellEnd"/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 xml:space="preserve"> 0000 000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947 348,79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947 348,79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-763 827,00</w:t>
            </w:r>
          </w:p>
        </w:tc>
        <w:tc>
          <w:tcPr>
            <w:tcW w:w="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183 521,79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A24794" w:rsidRPr="00A24794" w:rsidTr="00A24794">
        <w:trPr>
          <w:trHeight w:val="645"/>
        </w:trPr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Увеличение остатков средств, всего</w:t>
            </w:r>
            <w:r w:rsidRPr="00A24794">
              <w:rPr>
                <w:color w:val="000000"/>
                <w:sz w:val="14"/>
                <w:szCs w:val="14"/>
              </w:rPr>
              <w:br/>
              <w:t xml:space="preserve">          в том числе: </w:t>
            </w:r>
          </w:p>
        </w:tc>
        <w:tc>
          <w:tcPr>
            <w:tcW w:w="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710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 xml:space="preserve">000 01 00 </w:t>
            </w:r>
            <w:proofErr w:type="spellStart"/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</w:t>
            </w:r>
            <w:proofErr w:type="spellEnd"/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</w:t>
            </w:r>
            <w:proofErr w:type="spellEnd"/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</w:t>
            </w:r>
            <w:proofErr w:type="spellEnd"/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 xml:space="preserve"> 0000 500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-6 796 518,00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-6 796 518,00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-6 796 518,00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Увеличение остатков средств, всего</w:t>
            </w:r>
            <w:r w:rsidRPr="00A24794">
              <w:rPr>
                <w:color w:val="000000"/>
                <w:sz w:val="14"/>
                <w:szCs w:val="14"/>
              </w:rPr>
              <w:br/>
              <w:t xml:space="preserve">          в том числе: </w:t>
            </w:r>
          </w:p>
        </w:tc>
        <w:tc>
          <w:tcPr>
            <w:tcW w:w="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710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 xml:space="preserve">000 01 00 </w:t>
            </w:r>
            <w:proofErr w:type="spellStart"/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</w:t>
            </w:r>
            <w:proofErr w:type="spellEnd"/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</w:t>
            </w:r>
            <w:proofErr w:type="spellEnd"/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</w:t>
            </w:r>
            <w:proofErr w:type="spellEnd"/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 xml:space="preserve"> 0000 500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-124 779,34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-124 779,34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-763 827,00</w:t>
            </w:r>
          </w:p>
        </w:tc>
        <w:tc>
          <w:tcPr>
            <w:tcW w:w="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-888 606,34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A24794" w:rsidRPr="00A24794" w:rsidTr="00A24794">
        <w:trPr>
          <w:trHeight w:val="435"/>
        </w:trPr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Увеличение остатков средств бюджетов</w:t>
            </w:r>
          </w:p>
        </w:tc>
        <w:tc>
          <w:tcPr>
            <w:tcW w:w="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710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 xml:space="preserve">000 01 05 00 </w:t>
            </w:r>
            <w:proofErr w:type="spellStart"/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</w:t>
            </w:r>
            <w:proofErr w:type="spellEnd"/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</w:t>
            </w:r>
            <w:proofErr w:type="spellEnd"/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 xml:space="preserve"> 0000 500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-6 796 518,00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-6 796 518,00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-6 796 518,00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Увеличение остатков средств бюджетов</w:t>
            </w:r>
          </w:p>
        </w:tc>
        <w:tc>
          <w:tcPr>
            <w:tcW w:w="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710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 xml:space="preserve">000 01 05 00 </w:t>
            </w:r>
            <w:proofErr w:type="spellStart"/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</w:t>
            </w:r>
            <w:proofErr w:type="spellEnd"/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</w:t>
            </w:r>
            <w:proofErr w:type="spellEnd"/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 xml:space="preserve"> 0000 500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-124 779,34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-124 779,34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-763 827,00</w:t>
            </w:r>
          </w:p>
        </w:tc>
        <w:tc>
          <w:tcPr>
            <w:tcW w:w="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-888 606,34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A24794" w:rsidRPr="00A24794" w:rsidTr="00A24794">
        <w:trPr>
          <w:trHeight w:val="645"/>
        </w:trPr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Увеличение прочих остатков средств бюджетов</w:t>
            </w:r>
          </w:p>
        </w:tc>
        <w:tc>
          <w:tcPr>
            <w:tcW w:w="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710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 xml:space="preserve">000 01 05 02 00 </w:t>
            </w:r>
            <w:proofErr w:type="spellStart"/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</w:t>
            </w:r>
            <w:proofErr w:type="spellEnd"/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 xml:space="preserve"> 0000 500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-6 796 518,00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-6 796 518,00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-6 796 518,00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Увеличение прочих остатков средств бюджетов</w:t>
            </w:r>
          </w:p>
        </w:tc>
        <w:tc>
          <w:tcPr>
            <w:tcW w:w="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710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 xml:space="preserve">000 01 05 02 00 </w:t>
            </w:r>
            <w:proofErr w:type="spellStart"/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</w:t>
            </w:r>
            <w:proofErr w:type="spellEnd"/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 xml:space="preserve"> 0000 500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-124 779,34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-124 779,34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-763 827,00</w:t>
            </w:r>
          </w:p>
        </w:tc>
        <w:tc>
          <w:tcPr>
            <w:tcW w:w="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-888 606,34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A24794" w:rsidRPr="00A24794" w:rsidTr="00A24794">
        <w:trPr>
          <w:trHeight w:val="645"/>
        </w:trPr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Увеличение прочих остатков денежных средств  бюджетов</w:t>
            </w:r>
          </w:p>
        </w:tc>
        <w:tc>
          <w:tcPr>
            <w:tcW w:w="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710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000 01 05 02 01 00 0000 510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-6 796 518,00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-6 796 518,00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-6 796 518,00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Увеличение прочих остатков денежных средств  бюджетов</w:t>
            </w:r>
          </w:p>
        </w:tc>
        <w:tc>
          <w:tcPr>
            <w:tcW w:w="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710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000 01 05 02 01 00 0000 510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-124 779,34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-124 779,34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-763 827,00</w:t>
            </w:r>
          </w:p>
        </w:tc>
        <w:tc>
          <w:tcPr>
            <w:tcW w:w="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-888 606,34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A24794" w:rsidRPr="00A24794" w:rsidTr="00A24794">
        <w:trPr>
          <w:trHeight w:val="855"/>
        </w:trPr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710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000 01 05 02 01 10 0000 510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-6 796 518,00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-6 796 518,00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-6 796 518,00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710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000 01 05 02 01 10 0000 510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-124 779,34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-124 779,34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-763 827,00</w:t>
            </w:r>
          </w:p>
        </w:tc>
        <w:tc>
          <w:tcPr>
            <w:tcW w:w="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-888 606,34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A24794" w:rsidRPr="00A24794" w:rsidTr="00A24794">
        <w:trPr>
          <w:trHeight w:val="645"/>
        </w:trPr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Уменьшение остатков средств, всего</w:t>
            </w:r>
            <w:r w:rsidRPr="00A24794">
              <w:rPr>
                <w:color w:val="000000"/>
                <w:sz w:val="14"/>
                <w:szCs w:val="14"/>
              </w:rPr>
              <w:br/>
              <w:t xml:space="preserve">          в том числе: </w:t>
            </w:r>
          </w:p>
        </w:tc>
        <w:tc>
          <w:tcPr>
            <w:tcW w:w="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720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 xml:space="preserve">000 01 00 </w:t>
            </w:r>
            <w:proofErr w:type="spellStart"/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</w:t>
            </w:r>
            <w:proofErr w:type="spellEnd"/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</w:t>
            </w:r>
            <w:proofErr w:type="spellEnd"/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</w:t>
            </w:r>
            <w:proofErr w:type="spellEnd"/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 xml:space="preserve"> 0000 600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7 308 409,52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7 308 409,52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7 308 409,52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Уменьшение остатков средств, всего</w:t>
            </w:r>
            <w:r w:rsidRPr="00A24794">
              <w:rPr>
                <w:color w:val="000000"/>
                <w:sz w:val="14"/>
                <w:szCs w:val="14"/>
              </w:rPr>
              <w:br/>
              <w:t xml:space="preserve">          в том числе: </w:t>
            </w:r>
          </w:p>
        </w:tc>
        <w:tc>
          <w:tcPr>
            <w:tcW w:w="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720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 xml:space="preserve">000 01 00 </w:t>
            </w:r>
            <w:proofErr w:type="spellStart"/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</w:t>
            </w:r>
            <w:proofErr w:type="spellEnd"/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</w:t>
            </w:r>
            <w:proofErr w:type="spellEnd"/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</w:t>
            </w:r>
            <w:proofErr w:type="spellEnd"/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 xml:space="preserve"> 0000 600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1 072 128,13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1 072 128,13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1 072 128,13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A24794" w:rsidRPr="00A24794" w:rsidTr="00A24794">
        <w:trPr>
          <w:trHeight w:val="435"/>
        </w:trPr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Уменьшение остатков средств бюджетов</w:t>
            </w:r>
          </w:p>
        </w:tc>
        <w:tc>
          <w:tcPr>
            <w:tcW w:w="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720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 xml:space="preserve">000 01 05 00 </w:t>
            </w:r>
            <w:proofErr w:type="spellStart"/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</w:t>
            </w:r>
            <w:proofErr w:type="spellEnd"/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00</w:t>
            </w:r>
            <w:proofErr w:type="spellEnd"/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 xml:space="preserve"> 0000 600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7 308 409,52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7 308 409,52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7 308 409,52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Уменьшение остатков средств бюджетов</w:t>
            </w:r>
          </w:p>
        </w:tc>
        <w:tc>
          <w:tcPr>
            <w:tcW w:w="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720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 xml:space="preserve">000 01 05 00 </w:t>
            </w:r>
            <w:proofErr w:type="spellStart"/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</w:t>
            </w:r>
            <w:proofErr w:type="spellEnd"/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00</w:t>
            </w:r>
            <w:proofErr w:type="spellEnd"/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 xml:space="preserve"> 0000 600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1 072 128,13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1 072 128,13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1 072 128,13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A24794" w:rsidRPr="00A24794" w:rsidTr="00A24794">
        <w:trPr>
          <w:trHeight w:val="645"/>
        </w:trPr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Уменьшение прочих остатков средств бюджетов</w:t>
            </w:r>
          </w:p>
        </w:tc>
        <w:tc>
          <w:tcPr>
            <w:tcW w:w="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720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 xml:space="preserve">000 01 05 02 00 </w:t>
            </w:r>
            <w:proofErr w:type="spellStart"/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</w:t>
            </w:r>
            <w:proofErr w:type="spellEnd"/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 xml:space="preserve"> 0000 600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7 308 409,52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7 308 409,52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7 308 409,52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Уменьшение прочих остатков средств бюджетов</w:t>
            </w:r>
          </w:p>
        </w:tc>
        <w:tc>
          <w:tcPr>
            <w:tcW w:w="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720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 xml:space="preserve">000 01 05 02 00 </w:t>
            </w:r>
            <w:proofErr w:type="spellStart"/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</w:t>
            </w:r>
            <w:proofErr w:type="spellEnd"/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 xml:space="preserve"> 0000 600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1 072 128,13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1 072 128,13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1 072 128,13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A24794" w:rsidRPr="00A24794" w:rsidTr="00A24794">
        <w:trPr>
          <w:trHeight w:val="645"/>
        </w:trPr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Уменьшение прочих остатков денежных средств  бюджетов</w:t>
            </w:r>
          </w:p>
        </w:tc>
        <w:tc>
          <w:tcPr>
            <w:tcW w:w="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720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000 01 05 02 01 00 0000 610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7 308 409,52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7 308 409,52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7 308 409,52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Уменьшение прочих остатков денежных средств  бюджетов</w:t>
            </w:r>
          </w:p>
        </w:tc>
        <w:tc>
          <w:tcPr>
            <w:tcW w:w="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720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000 01 05 02 01 00 0000 610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1 072 128,13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1 072 128,13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1 072 128,13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A24794" w:rsidRPr="00A24794" w:rsidTr="00A24794">
        <w:trPr>
          <w:trHeight w:val="855"/>
        </w:trPr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720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000 01 05 02 01 10 0000 610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7 308 409,52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7 308 409,52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7 308 409,52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4"/>
                <w:szCs w:val="14"/>
              </w:rPr>
            </w:pPr>
            <w:r w:rsidRPr="00A24794">
              <w:rPr>
                <w:color w:val="000000"/>
                <w:sz w:val="14"/>
                <w:szCs w:val="1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720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000 01 05 02 01 10 0000 610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1 072 128,13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1 072 128,13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1 072 128,13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</w:tbl>
    <w:p w:rsidR="0009557F" w:rsidRPr="00420842" w:rsidRDefault="0009557F">
      <w:pPr>
        <w:rPr>
          <w:rFonts w:ascii="Arial" w:hAnsi="Arial" w:cs="Arial"/>
          <w:sz w:val="16"/>
          <w:szCs w:val="16"/>
        </w:rPr>
      </w:pPr>
    </w:p>
    <w:p w:rsidR="0009557F" w:rsidRPr="00420842" w:rsidRDefault="0009557F">
      <w:pPr>
        <w:rPr>
          <w:rFonts w:ascii="Arial" w:hAnsi="Arial" w:cs="Arial"/>
          <w:sz w:val="16"/>
          <w:szCs w:val="16"/>
        </w:rPr>
      </w:pPr>
    </w:p>
    <w:tbl>
      <w:tblPr>
        <w:tblW w:w="14616" w:type="dxa"/>
        <w:tblInd w:w="93" w:type="dxa"/>
        <w:tblLayout w:type="fixed"/>
        <w:tblLook w:val="04A0"/>
      </w:tblPr>
      <w:tblGrid>
        <w:gridCol w:w="2142"/>
        <w:gridCol w:w="1380"/>
        <w:gridCol w:w="1079"/>
        <w:gridCol w:w="1510"/>
        <w:gridCol w:w="1134"/>
        <w:gridCol w:w="851"/>
        <w:gridCol w:w="850"/>
        <w:gridCol w:w="851"/>
        <w:gridCol w:w="850"/>
        <w:gridCol w:w="709"/>
        <w:gridCol w:w="1276"/>
        <w:gridCol w:w="850"/>
        <w:gridCol w:w="1134"/>
      </w:tblGrid>
      <w:tr w:rsidR="00A24794" w:rsidRPr="00A24794" w:rsidTr="00A24794">
        <w:trPr>
          <w:trHeight w:val="349"/>
        </w:trPr>
        <w:tc>
          <w:tcPr>
            <w:tcW w:w="1461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2479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4. Таблица консолидируемых расчетов</w:t>
            </w:r>
          </w:p>
        </w:tc>
      </w:tr>
      <w:tr w:rsidR="00A24794" w:rsidRPr="00A24794" w:rsidTr="00A24794">
        <w:trPr>
          <w:trHeight w:val="349"/>
        </w:trPr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2479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2479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6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2479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Поступления 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2479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A24794" w:rsidRPr="00A24794" w:rsidTr="00A24794">
        <w:trPr>
          <w:trHeight w:val="1575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4794">
              <w:rPr>
                <w:rFonts w:ascii="Arial" w:hAnsi="Arial" w:cs="Arial"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4794">
              <w:rPr>
                <w:rFonts w:ascii="Arial" w:hAnsi="Arial" w:cs="Arial"/>
                <w:color w:val="000000"/>
                <w:sz w:val="16"/>
                <w:szCs w:val="16"/>
              </w:rPr>
              <w:t>Код строки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4794">
              <w:rPr>
                <w:rFonts w:ascii="Arial" w:hAnsi="Arial" w:cs="Arial"/>
                <w:color w:val="000000"/>
                <w:sz w:val="16"/>
                <w:szCs w:val="16"/>
              </w:rPr>
              <w:t>бюджет субъекта Российской Федерации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4794">
              <w:rPr>
                <w:rFonts w:ascii="Arial" w:hAnsi="Arial" w:cs="Arial"/>
                <w:color w:val="000000"/>
                <w:sz w:val="16"/>
                <w:szCs w:val="16"/>
              </w:rPr>
              <w:t>бюджеты внутригородских муниципальных образований городов федерального значения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4794">
              <w:rPr>
                <w:rFonts w:ascii="Arial" w:hAnsi="Arial" w:cs="Arial"/>
                <w:color w:val="000000"/>
                <w:sz w:val="16"/>
                <w:szCs w:val="16"/>
              </w:rPr>
              <w:t>бюджеты муниципальных округов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4794">
              <w:rPr>
                <w:rFonts w:ascii="Arial" w:hAnsi="Arial" w:cs="Arial"/>
                <w:color w:val="000000"/>
                <w:sz w:val="16"/>
                <w:szCs w:val="16"/>
              </w:rPr>
              <w:t>бюджеты  городских округов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4794">
              <w:rPr>
                <w:rFonts w:ascii="Arial" w:hAnsi="Arial" w:cs="Arial"/>
                <w:color w:val="000000"/>
                <w:sz w:val="16"/>
                <w:szCs w:val="16"/>
              </w:rPr>
              <w:t>бюджеты городских округов с внутригородским делением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4794">
              <w:rPr>
                <w:rFonts w:ascii="Arial" w:hAnsi="Arial" w:cs="Arial"/>
                <w:color w:val="000000"/>
                <w:sz w:val="16"/>
                <w:szCs w:val="16"/>
              </w:rPr>
              <w:t>бюджеты внутригородских районов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4794">
              <w:rPr>
                <w:rFonts w:ascii="Arial" w:hAnsi="Arial" w:cs="Arial"/>
                <w:color w:val="000000"/>
                <w:sz w:val="16"/>
                <w:szCs w:val="16"/>
              </w:rPr>
              <w:t>бюджеты муниципальных районов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4794">
              <w:rPr>
                <w:rFonts w:ascii="Arial" w:hAnsi="Arial" w:cs="Arial"/>
                <w:color w:val="000000"/>
                <w:sz w:val="16"/>
                <w:szCs w:val="16"/>
              </w:rPr>
              <w:t>бюджеты городских поселений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4794">
              <w:rPr>
                <w:rFonts w:ascii="Arial" w:hAnsi="Arial" w:cs="Arial"/>
                <w:color w:val="000000"/>
                <w:sz w:val="16"/>
                <w:szCs w:val="16"/>
              </w:rPr>
              <w:t>бюджеты сельских поселений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4794">
              <w:rPr>
                <w:rFonts w:ascii="Arial" w:hAnsi="Arial" w:cs="Arial"/>
                <w:color w:val="000000"/>
                <w:sz w:val="16"/>
                <w:szCs w:val="16"/>
              </w:rPr>
              <w:t>бюджет территориального государственного внебюджетного фонда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2479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</w:tr>
      <w:tr w:rsidR="00A24794" w:rsidRPr="00A24794" w:rsidTr="00A24794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24794">
              <w:rPr>
                <w:rFonts w:ascii="Arial" w:hAnsi="Arial" w:cs="Arial"/>
                <w:color w:val="000000"/>
                <w:sz w:val="14"/>
                <w:szCs w:val="14"/>
              </w:rPr>
              <w:t>13</w:t>
            </w:r>
          </w:p>
        </w:tc>
      </w:tr>
      <w:tr w:rsidR="00A24794" w:rsidRPr="00A24794" w:rsidTr="00A24794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6"/>
                <w:szCs w:val="16"/>
              </w:rPr>
            </w:pPr>
            <w:r w:rsidRPr="00A24794">
              <w:rPr>
                <w:color w:val="000000"/>
                <w:sz w:val="16"/>
                <w:szCs w:val="16"/>
              </w:rPr>
              <w:t>Всего выбытий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4794">
              <w:rPr>
                <w:rFonts w:ascii="Arial" w:hAnsi="Arial" w:cs="Arial"/>
                <w:color w:val="000000"/>
                <w:sz w:val="16"/>
                <w:szCs w:val="16"/>
              </w:rPr>
              <w:t>899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479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479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479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479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479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479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479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479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4794">
              <w:rPr>
                <w:rFonts w:ascii="Arial" w:hAnsi="Arial" w:cs="Arial"/>
                <w:color w:val="000000"/>
                <w:sz w:val="16"/>
                <w:szCs w:val="16"/>
              </w:rPr>
              <w:t>   763 827,00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479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4794">
              <w:rPr>
                <w:rFonts w:ascii="Arial" w:hAnsi="Arial" w:cs="Arial"/>
                <w:color w:val="000000"/>
                <w:sz w:val="16"/>
                <w:szCs w:val="16"/>
              </w:rPr>
              <w:t>   763 827,0</w:t>
            </w:r>
            <w:r w:rsidRPr="00A24794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0</w:t>
            </w:r>
          </w:p>
        </w:tc>
      </w:tr>
      <w:tr w:rsidR="00A24794" w:rsidRPr="00A24794" w:rsidTr="00A24794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A24794">
              <w:rPr>
                <w:b/>
                <w:bCs/>
                <w:color w:val="000000"/>
                <w:sz w:val="16"/>
                <w:szCs w:val="16"/>
              </w:rPr>
              <w:lastRenderedPageBreak/>
              <w:t>Бюджеты муниципальных районов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2479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960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479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479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479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479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479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479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479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479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4794">
              <w:rPr>
                <w:rFonts w:ascii="Arial" w:hAnsi="Arial" w:cs="Arial"/>
                <w:color w:val="000000"/>
                <w:sz w:val="16"/>
                <w:szCs w:val="16"/>
              </w:rPr>
              <w:t>   763 827,00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479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4794">
              <w:rPr>
                <w:rFonts w:ascii="Arial" w:hAnsi="Arial" w:cs="Arial"/>
                <w:color w:val="000000"/>
                <w:sz w:val="16"/>
                <w:szCs w:val="16"/>
              </w:rPr>
              <w:t>   763 827,00</w:t>
            </w:r>
          </w:p>
        </w:tc>
      </w:tr>
      <w:tr w:rsidR="00A24794" w:rsidRPr="00A24794" w:rsidTr="00A24794">
        <w:trPr>
          <w:trHeight w:val="465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6"/>
                <w:szCs w:val="16"/>
              </w:rPr>
            </w:pPr>
            <w:r w:rsidRPr="00A24794">
              <w:rPr>
                <w:color w:val="000000"/>
                <w:sz w:val="16"/>
                <w:szCs w:val="16"/>
              </w:rPr>
              <w:t>в том числе по видам выбытий:</w:t>
            </w:r>
            <w:r w:rsidRPr="00A24794">
              <w:rPr>
                <w:color w:val="000000"/>
                <w:sz w:val="16"/>
                <w:szCs w:val="16"/>
              </w:rPr>
              <w:br/>
              <w:t>Субсидии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4794">
              <w:rPr>
                <w:rFonts w:ascii="Arial" w:hAnsi="Arial" w:cs="Arial"/>
                <w:color w:val="000000"/>
                <w:sz w:val="16"/>
                <w:szCs w:val="16"/>
              </w:rPr>
              <w:t>961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479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479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479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479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479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479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479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479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479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479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479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A24794" w:rsidRPr="00A24794" w:rsidTr="00A24794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6"/>
                <w:szCs w:val="16"/>
              </w:rPr>
            </w:pPr>
            <w:r w:rsidRPr="00A24794">
              <w:rPr>
                <w:color w:val="000000"/>
                <w:sz w:val="16"/>
                <w:szCs w:val="16"/>
              </w:rPr>
              <w:t>Субвенции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4794">
              <w:rPr>
                <w:rFonts w:ascii="Arial" w:hAnsi="Arial" w:cs="Arial"/>
                <w:color w:val="000000"/>
                <w:sz w:val="16"/>
                <w:szCs w:val="16"/>
              </w:rPr>
              <w:t>962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479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479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479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479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479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479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479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479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4794">
              <w:rPr>
                <w:rFonts w:ascii="Arial" w:hAnsi="Arial" w:cs="Arial"/>
                <w:color w:val="000000"/>
                <w:sz w:val="16"/>
                <w:szCs w:val="16"/>
              </w:rPr>
              <w:t>   28 824,00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479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4794">
              <w:rPr>
                <w:rFonts w:ascii="Arial" w:hAnsi="Arial" w:cs="Arial"/>
                <w:color w:val="000000"/>
                <w:sz w:val="16"/>
                <w:szCs w:val="16"/>
              </w:rPr>
              <w:t>   28 824,00</w:t>
            </w:r>
          </w:p>
        </w:tc>
      </w:tr>
      <w:tr w:rsidR="00A24794" w:rsidRPr="00A24794" w:rsidTr="00A24794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6"/>
                <w:szCs w:val="16"/>
              </w:rPr>
            </w:pPr>
            <w:r w:rsidRPr="00A24794">
              <w:rPr>
                <w:color w:val="000000"/>
                <w:sz w:val="16"/>
                <w:szCs w:val="16"/>
              </w:rPr>
              <w:t>Дотации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4794">
              <w:rPr>
                <w:rFonts w:ascii="Arial" w:hAnsi="Arial" w:cs="Arial"/>
                <w:color w:val="000000"/>
                <w:sz w:val="16"/>
                <w:szCs w:val="16"/>
              </w:rPr>
              <w:t>963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479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479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479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479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479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479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479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479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4794">
              <w:rPr>
                <w:rFonts w:ascii="Arial" w:hAnsi="Arial" w:cs="Arial"/>
                <w:color w:val="000000"/>
                <w:sz w:val="16"/>
                <w:szCs w:val="16"/>
              </w:rPr>
              <w:t>   556 475,00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479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4794">
              <w:rPr>
                <w:rFonts w:ascii="Arial" w:hAnsi="Arial" w:cs="Arial"/>
                <w:color w:val="000000"/>
                <w:sz w:val="16"/>
                <w:szCs w:val="16"/>
              </w:rPr>
              <w:t>   556 475,00</w:t>
            </w:r>
          </w:p>
        </w:tc>
      </w:tr>
      <w:tr w:rsidR="00A24794" w:rsidRPr="00A24794" w:rsidTr="00A24794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6"/>
                <w:szCs w:val="16"/>
              </w:rPr>
            </w:pPr>
            <w:r w:rsidRPr="00A24794">
              <w:rPr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4794">
              <w:rPr>
                <w:rFonts w:ascii="Arial" w:hAnsi="Arial" w:cs="Arial"/>
                <w:color w:val="000000"/>
                <w:sz w:val="16"/>
                <w:szCs w:val="16"/>
              </w:rPr>
              <w:t>964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479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479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479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479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479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479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479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479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4794">
              <w:rPr>
                <w:rFonts w:ascii="Arial" w:hAnsi="Arial" w:cs="Arial"/>
                <w:color w:val="000000"/>
                <w:sz w:val="16"/>
                <w:szCs w:val="16"/>
              </w:rPr>
              <w:t>   178 528,00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479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4794">
              <w:rPr>
                <w:rFonts w:ascii="Arial" w:hAnsi="Arial" w:cs="Arial"/>
                <w:color w:val="000000"/>
                <w:sz w:val="16"/>
                <w:szCs w:val="16"/>
              </w:rPr>
              <w:t>   178 528,00</w:t>
            </w:r>
          </w:p>
        </w:tc>
      </w:tr>
      <w:tr w:rsidR="00A24794" w:rsidRPr="00A24794" w:rsidTr="00A24794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A24794">
              <w:rPr>
                <w:b/>
                <w:bCs/>
                <w:color w:val="000000"/>
                <w:sz w:val="16"/>
                <w:szCs w:val="16"/>
              </w:rPr>
              <w:t>Бюджеты сельских поселений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2479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980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479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479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479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479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479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479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479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479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479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479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479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A24794" w:rsidRPr="00A24794" w:rsidTr="00A24794">
        <w:trPr>
          <w:trHeight w:val="465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6"/>
                <w:szCs w:val="16"/>
              </w:rPr>
            </w:pPr>
            <w:r w:rsidRPr="00A24794">
              <w:rPr>
                <w:color w:val="000000"/>
                <w:sz w:val="16"/>
                <w:szCs w:val="16"/>
              </w:rPr>
              <w:t>в том числе по видам выбытий:</w:t>
            </w:r>
            <w:r w:rsidRPr="00A24794">
              <w:rPr>
                <w:color w:val="000000"/>
                <w:sz w:val="16"/>
                <w:szCs w:val="16"/>
              </w:rPr>
              <w:br/>
              <w:t>Субсидии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4794">
              <w:rPr>
                <w:rFonts w:ascii="Arial" w:hAnsi="Arial" w:cs="Arial"/>
                <w:color w:val="000000"/>
                <w:sz w:val="16"/>
                <w:szCs w:val="16"/>
              </w:rPr>
              <w:t>981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479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479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479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479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479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479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479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479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479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479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479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A24794" w:rsidRPr="00A24794" w:rsidTr="00A24794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6"/>
                <w:szCs w:val="16"/>
              </w:rPr>
            </w:pPr>
            <w:r w:rsidRPr="00A24794">
              <w:rPr>
                <w:color w:val="000000"/>
                <w:sz w:val="16"/>
                <w:szCs w:val="16"/>
              </w:rPr>
              <w:t>Субвенции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4794">
              <w:rPr>
                <w:rFonts w:ascii="Arial" w:hAnsi="Arial" w:cs="Arial"/>
                <w:color w:val="000000"/>
                <w:sz w:val="16"/>
                <w:szCs w:val="16"/>
              </w:rPr>
              <w:t>982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479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479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479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479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479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479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479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479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479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479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479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A24794" w:rsidRPr="00A24794" w:rsidTr="00A24794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6"/>
                <w:szCs w:val="16"/>
              </w:rPr>
            </w:pPr>
            <w:r w:rsidRPr="00A24794">
              <w:rPr>
                <w:color w:val="000000"/>
                <w:sz w:val="16"/>
                <w:szCs w:val="16"/>
              </w:rPr>
              <w:t>Дотации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4794">
              <w:rPr>
                <w:rFonts w:ascii="Arial" w:hAnsi="Arial" w:cs="Arial"/>
                <w:color w:val="000000"/>
                <w:sz w:val="16"/>
                <w:szCs w:val="16"/>
              </w:rPr>
              <w:t>983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479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479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479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479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479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479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479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479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479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479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479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A24794" w:rsidRPr="00A24794" w:rsidTr="00A24794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color w:val="000000"/>
                <w:sz w:val="16"/>
                <w:szCs w:val="16"/>
              </w:rPr>
            </w:pPr>
            <w:r w:rsidRPr="00A24794">
              <w:rPr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4794">
              <w:rPr>
                <w:rFonts w:ascii="Arial" w:hAnsi="Arial" w:cs="Arial"/>
                <w:color w:val="000000"/>
                <w:sz w:val="16"/>
                <w:szCs w:val="16"/>
              </w:rPr>
              <w:t>984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479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479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479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479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479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479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479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479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479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479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479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A24794" w:rsidRPr="00A24794" w:rsidTr="00A24794">
        <w:trPr>
          <w:trHeight w:val="113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24794" w:rsidRPr="00A24794" w:rsidTr="00A24794">
        <w:trPr>
          <w:trHeight w:val="300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24794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24794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24794" w:rsidRPr="00A24794" w:rsidTr="00A24794">
        <w:trPr>
          <w:trHeight w:val="263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24794">
              <w:rPr>
                <w:rFonts w:ascii="Arial" w:hAnsi="Arial" w:cs="Arial"/>
                <w:color w:val="000000"/>
                <w:sz w:val="12"/>
                <w:szCs w:val="12"/>
              </w:rPr>
              <w:t>(подпись)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25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24794">
              <w:rPr>
                <w:rFonts w:ascii="Arial" w:hAnsi="Arial" w:cs="Arial"/>
                <w:color w:val="000000"/>
                <w:sz w:val="12"/>
                <w:szCs w:val="12"/>
              </w:rPr>
              <w:t>(расшифровка подписи)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24794" w:rsidRPr="00A24794" w:rsidTr="00A24794">
        <w:trPr>
          <w:trHeight w:val="300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24794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24794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24794" w:rsidRPr="00A24794" w:rsidTr="00A24794">
        <w:trPr>
          <w:trHeight w:val="263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24794">
              <w:rPr>
                <w:rFonts w:ascii="Arial" w:hAnsi="Arial" w:cs="Arial"/>
                <w:color w:val="000000"/>
                <w:sz w:val="12"/>
                <w:szCs w:val="12"/>
              </w:rPr>
              <w:t>(подпись)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25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24794">
              <w:rPr>
                <w:rFonts w:ascii="Arial" w:hAnsi="Arial" w:cs="Arial"/>
                <w:color w:val="000000"/>
                <w:sz w:val="12"/>
                <w:szCs w:val="12"/>
              </w:rPr>
              <w:t>(расшифровка подписи)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24794" w:rsidRPr="00A24794" w:rsidTr="00A24794">
        <w:trPr>
          <w:trHeight w:val="300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24794">
              <w:rPr>
                <w:rFonts w:ascii="Arial" w:hAnsi="Arial" w:cs="Arial"/>
                <w:color w:val="000000"/>
                <w:sz w:val="12"/>
                <w:szCs w:val="12"/>
              </w:rPr>
              <w:t>"______"    ________________   20 ___ г.</w:t>
            </w:r>
          </w:p>
        </w:tc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4794" w:rsidRPr="00A24794" w:rsidRDefault="00A24794" w:rsidP="00A2479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25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A24794" w:rsidRDefault="00A24794" w:rsidP="00A2479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A24794" w:rsidRDefault="00A24794" w:rsidP="00A24794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09557F" w:rsidRPr="00420842" w:rsidRDefault="0009557F">
      <w:pPr>
        <w:rPr>
          <w:rFonts w:ascii="Arial" w:hAnsi="Arial" w:cs="Arial"/>
          <w:sz w:val="16"/>
          <w:szCs w:val="16"/>
        </w:rPr>
      </w:pPr>
    </w:p>
    <w:p w:rsidR="0009557F" w:rsidRPr="00420842" w:rsidRDefault="0009557F">
      <w:pPr>
        <w:rPr>
          <w:rFonts w:ascii="Arial" w:hAnsi="Arial" w:cs="Arial"/>
          <w:sz w:val="16"/>
          <w:szCs w:val="16"/>
        </w:rPr>
      </w:pPr>
    </w:p>
    <w:p w:rsidR="0009557F" w:rsidRDefault="0009557F">
      <w:pPr>
        <w:rPr>
          <w:rFonts w:ascii="Arial" w:hAnsi="Arial" w:cs="Arial"/>
          <w:sz w:val="16"/>
          <w:szCs w:val="16"/>
        </w:rPr>
      </w:pPr>
    </w:p>
    <w:p w:rsidR="00A24794" w:rsidRDefault="00A24794">
      <w:pPr>
        <w:rPr>
          <w:rFonts w:ascii="Arial" w:hAnsi="Arial" w:cs="Arial"/>
          <w:sz w:val="16"/>
          <w:szCs w:val="16"/>
        </w:rPr>
      </w:pPr>
    </w:p>
    <w:p w:rsidR="00A24794" w:rsidRDefault="00A24794">
      <w:pPr>
        <w:rPr>
          <w:rFonts w:ascii="Arial" w:hAnsi="Arial" w:cs="Arial"/>
          <w:sz w:val="16"/>
          <w:szCs w:val="16"/>
        </w:rPr>
      </w:pPr>
    </w:p>
    <w:p w:rsidR="00A24794" w:rsidRDefault="00A24794">
      <w:pPr>
        <w:rPr>
          <w:rFonts w:ascii="Arial" w:hAnsi="Arial" w:cs="Arial"/>
          <w:sz w:val="16"/>
          <w:szCs w:val="16"/>
        </w:rPr>
      </w:pPr>
    </w:p>
    <w:p w:rsidR="00A24794" w:rsidRDefault="00A24794">
      <w:pPr>
        <w:rPr>
          <w:rFonts w:ascii="Arial" w:hAnsi="Arial" w:cs="Arial"/>
          <w:sz w:val="16"/>
          <w:szCs w:val="16"/>
        </w:rPr>
      </w:pPr>
    </w:p>
    <w:p w:rsidR="00A24794" w:rsidRDefault="00A24794">
      <w:pPr>
        <w:rPr>
          <w:rFonts w:ascii="Arial" w:hAnsi="Arial" w:cs="Arial"/>
          <w:sz w:val="16"/>
          <w:szCs w:val="16"/>
        </w:rPr>
      </w:pPr>
    </w:p>
    <w:p w:rsidR="00A24794" w:rsidRDefault="00A24794">
      <w:pPr>
        <w:rPr>
          <w:rFonts w:ascii="Arial" w:hAnsi="Arial" w:cs="Arial"/>
          <w:sz w:val="16"/>
          <w:szCs w:val="16"/>
        </w:rPr>
      </w:pPr>
    </w:p>
    <w:p w:rsidR="00A24794" w:rsidRDefault="00A24794">
      <w:pPr>
        <w:rPr>
          <w:rFonts w:ascii="Arial" w:hAnsi="Arial" w:cs="Arial"/>
          <w:sz w:val="16"/>
          <w:szCs w:val="16"/>
        </w:rPr>
      </w:pPr>
    </w:p>
    <w:p w:rsidR="00A24794" w:rsidRDefault="00A24794">
      <w:pPr>
        <w:rPr>
          <w:rFonts w:ascii="Arial" w:hAnsi="Arial" w:cs="Arial"/>
          <w:sz w:val="16"/>
          <w:szCs w:val="16"/>
        </w:rPr>
      </w:pPr>
    </w:p>
    <w:p w:rsidR="00A24794" w:rsidRDefault="00A24794">
      <w:pPr>
        <w:rPr>
          <w:rFonts w:ascii="Arial" w:hAnsi="Arial" w:cs="Arial"/>
          <w:sz w:val="16"/>
          <w:szCs w:val="16"/>
        </w:rPr>
      </w:pPr>
    </w:p>
    <w:p w:rsidR="00A24794" w:rsidRDefault="00A24794">
      <w:pPr>
        <w:rPr>
          <w:rFonts w:ascii="Arial" w:hAnsi="Arial" w:cs="Arial"/>
          <w:sz w:val="16"/>
          <w:szCs w:val="16"/>
        </w:rPr>
      </w:pPr>
    </w:p>
    <w:p w:rsidR="00A24794" w:rsidRDefault="00A24794">
      <w:pPr>
        <w:rPr>
          <w:rFonts w:ascii="Arial" w:hAnsi="Arial" w:cs="Arial"/>
          <w:sz w:val="16"/>
          <w:szCs w:val="16"/>
        </w:rPr>
      </w:pPr>
    </w:p>
    <w:p w:rsidR="00A24794" w:rsidRDefault="00A24794">
      <w:pPr>
        <w:rPr>
          <w:rFonts w:ascii="Arial" w:hAnsi="Arial" w:cs="Arial"/>
          <w:sz w:val="16"/>
          <w:szCs w:val="16"/>
        </w:rPr>
      </w:pPr>
    </w:p>
    <w:p w:rsidR="00A24794" w:rsidRDefault="00A24794">
      <w:pPr>
        <w:rPr>
          <w:rFonts w:ascii="Arial" w:hAnsi="Arial" w:cs="Arial"/>
          <w:sz w:val="16"/>
          <w:szCs w:val="16"/>
        </w:rPr>
      </w:pPr>
    </w:p>
    <w:p w:rsidR="00A24794" w:rsidRDefault="00A24794">
      <w:pPr>
        <w:rPr>
          <w:rFonts w:ascii="Arial" w:hAnsi="Arial" w:cs="Arial"/>
          <w:sz w:val="16"/>
          <w:szCs w:val="16"/>
        </w:rPr>
      </w:pPr>
    </w:p>
    <w:p w:rsidR="00A24794" w:rsidRDefault="00A24794">
      <w:pPr>
        <w:rPr>
          <w:rFonts w:ascii="Arial" w:hAnsi="Arial" w:cs="Arial"/>
          <w:sz w:val="16"/>
          <w:szCs w:val="16"/>
        </w:rPr>
      </w:pPr>
    </w:p>
    <w:p w:rsidR="00A24794" w:rsidRDefault="00A24794">
      <w:pPr>
        <w:rPr>
          <w:rFonts w:ascii="Arial" w:hAnsi="Arial" w:cs="Arial"/>
          <w:sz w:val="16"/>
          <w:szCs w:val="16"/>
        </w:rPr>
      </w:pPr>
    </w:p>
    <w:p w:rsidR="00A24794" w:rsidRPr="00420842" w:rsidRDefault="00A24794">
      <w:pPr>
        <w:rPr>
          <w:rFonts w:ascii="Arial" w:hAnsi="Arial" w:cs="Arial"/>
          <w:sz w:val="16"/>
          <w:szCs w:val="16"/>
        </w:rPr>
      </w:pPr>
    </w:p>
    <w:p w:rsidR="0009557F" w:rsidRPr="00420842" w:rsidRDefault="0009557F">
      <w:pPr>
        <w:rPr>
          <w:rFonts w:ascii="Arial" w:hAnsi="Arial" w:cs="Arial"/>
          <w:sz w:val="16"/>
          <w:szCs w:val="16"/>
        </w:rPr>
      </w:pPr>
    </w:p>
    <w:p w:rsidR="00394227" w:rsidRPr="00420842" w:rsidRDefault="00394227">
      <w:pPr>
        <w:rPr>
          <w:rFonts w:ascii="Arial" w:hAnsi="Arial" w:cs="Arial"/>
          <w:sz w:val="16"/>
          <w:szCs w:val="16"/>
        </w:rPr>
      </w:pPr>
    </w:p>
    <w:tbl>
      <w:tblPr>
        <w:tblW w:w="9385" w:type="dxa"/>
        <w:tblInd w:w="93" w:type="dxa"/>
        <w:tblLook w:val="04A0"/>
      </w:tblPr>
      <w:tblGrid>
        <w:gridCol w:w="218"/>
        <w:gridCol w:w="522"/>
        <w:gridCol w:w="312"/>
        <w:gridCol w:w="293"/>
        <w:gridCol w:w="274"/>
        <w:gridCol w:w="435"/>
        <w:gridCol w:w="416"/>
        <w:gridCol w:w="258"/>
        <w:gridCol w:w="258"/>
        <w:gridCol w:w="258"/>
        <w:gridCol w:w="258"/>
        <w:gridCol w:w="258"/>
        <w:gridCol w:w="257"/>
        <w:gridCol w:w="257"/>
        <w:gridCol w:w="257"/>
        <w:gridCol w:w="257"/>
        <w:gridCol w:w="257"/>
        <w:gridCol w:w="257"/>
        <w:gridCol w:w="257"/>
        <w:gridCol w:w="320"/>
        <w:gridCol w:w="320"/>
        <w:gridCol w:w="257"/>
        <w:gridCol w:w="257"/>
        <w:gridCol w:w="434"/>
        <w:gridCol w:w="415"/>
        <w:gridCol w:w="521"/>
        <w:gridCol w:w="311"/>
        <w:gridCol w:w="292"/>
        <w:gridCol w:w="273"/>
        <w:gridCol w:w="415"/>
        <w:gridCol w:w="396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415"/>
        <w:gridCol w:w="396"/>
      </w:tblGrid>
      <w:tr w:rsidR="00A24794" w:rsidRPr="00E3795C" w:rsidTr="00A24794">
        <w:trPr>
          <w:trHeight w:val="300"/>
        </w:trPr>
        <w:tc>
          <w:tcPr>
            <w:tcW w:w="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00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Справочная таблица к отчету об исполнении консолидированного бюджета субъекта</w:t>
            </w: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КОДЫ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24794" w:rsidRPr="00E3795C" w:rsidTr="00A24794">
        <w:trPr>
          <w:trHeight w:val="300"/>
        </w:trPr>
        <w:tc>
          <w:tcPr>
            <w:tcW w:w="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00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Российской Федерации</w:t>
            </w:r>
          </w:p>
        </w:tc>
        <w:tc>
          <w:tcPr>
            <w:tcW w:w="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Форма по ОКУД</w:t>
            </w:r>
          </w:p>
        </w:tc>
        <w:tc>
          <w:tcPr>
            <w:tcW w:w="43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0503387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24794" w:rsidRPr="00E3795C" w:rsidTr="00A24794">
        <w:trPr>
          <w:trHeight w:val="300"/>
        </w:trPr>
        <w:tc>
          <w:tcPr>
            <w:tcW w:w="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00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 01 апреля 2023 г.</w:t>
            </w:r>
          </w:p>
        </w:tc>
        <w:tc>
          <w:tcPr>
            <w:tcW w:w="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Дата</w:t>
            </w:r>
          </w:p>
        </w:tc>
        <w:tc>
          <w:tcPr>
            <w:tcW w:w="43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01.04.2023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24794" w:rsidRPr="00E3795C" w:rsidTr="00A24794">
        <w:trPr>
          <w:trHeight w:val="300"/>
        </w:trPr>
        <w:tc>
          <w:tcPr>
            <w:tcW w:w="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00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ПБС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24794" w:rsidRPr="00E3795C" w:rsidTr="00A24794">
        <w:trPr>
          <w:trHeight w:val="300"/>
        </w:trPr>
        <w:tc>
          <w:tcPr>
            <w:tcW w:w="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Наименование финансового органа</w:t>
            </w:r>
          </w:p>
        </w:tc>
        <w:tc>
          <w:tcPr>
            <w:tcW w:w="296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Администрация Нижнетанайского сельсовета</w:t>
            </w:r>
          </w:p>
        </w:tc>
        <w:tc>
          <w:tcPr>
            <w:tcW w:w="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по ОКПО</w:t>
            </w:r>
          </w:p>
        </w:tc>
        <w:tc>
          <w:tcPr>
            <w:tcW w:w="43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24794" w:rsidRPr="00E3795C" w:rsidTr="00A24794">
        <w:trPr>
          <w:trHeight w:val="300"/>
        </w:trPr>
        <w:tc>
          <w:tcPr>
            <w:tcW w:w="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Наименование бюджета</w:t>
            </w:r>
          </w:p>
        </w:tc>
        <w:tc>
          <w:tcPr>
            <w:tcW w:w="296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по ОКТМО</w:t>
            </w:r>
          </w:p>
        </w:tc>
        <w:tc>
          <w:tcPr>
            <w:tcW w:w="43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24794" w:rsidRPr="00E3795C" w:rsidTr="00A24794">
        <w:trPr>
          <w:trHeight w:val="300"/>
        </w:trPr>
        <w:tc>
          <w:tcPr>
            <w:tcW w:w="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Периодичность: месячная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24794" w:rsidRPr="00E3795C" w:rsidTr="00A24794">
        <w:trPr>
          <w:trHeight w:val="300"/>
        </w:trPr>
        <w:tc>
          <w:tcPr>
            <w:tcW w:w="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 xml:space="preserve">Единица измерения: </w:t>
            </w:r>
            <w:proofErr w:type="spellStart"/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по ОКЕИ</w:t>
            </w:r>
          </w:p>
        </w:tc>
        <w:tc>
          <w:tcPr>
            <w:tcW w:w="431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383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24794" w:rsidRPr="00E3795C" w:rsidTr="00A24794">
        <w:trPr>
          <w:trHeight w:val="300"/>
        </w:trPr>
        <w:tc>
          <w:tcPr>
            <w:tcW w:w="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93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РАЗДЕЛ I  "Показатели за счет бюджетных средств"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24794" w:rsidRPr="00E3795C" w:rsidTr="00A24794">
        <w:trPr>
          <w:trHeight w:val="300"/>
        </w:trPr>
        <w:tc>
          <w:tcPr>
            <w:tcW w:w="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7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61" w:type="dxa"/>
            <w:gridSpan w:val="2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Запланировано</w:t>
            </w:r>
          </w:p>
        </w:tc>
        <w:tc>
          <w:tcPr>
            <w:tcW w:w="42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5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30" w:type="dxa"/>
            <w:gridSpan w:val="2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Исполнено</w:t>
            </w:r>
          </w:p>
        </w:tc>
      </w:tr>
      <w:tr w:rsidR="00A24794" w:rsidRPr="00E3795C" w:rsidTr="00E3795C">
        <w:trPr>
          <w:cantSplit/>
          <w:trHeight w:val="3304"/>
        </w:trPr>
        <w:tc>
          <w:tcPr>
            <w:tcW w:w="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:rsidR="00A24794" w:rsidRPr="00E3795C" w:rsidRDefault="00A24794" w:rsidP="00E3795C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extDirection w:val="btLr"/>
            <w:vAlign w:val="bottom"/>
            <w:hideMark/>
          </w:tcPr>
          <w:p w:rsidR="00A24794" w:rsidRPr="00E3795C" w:rsidRDefault="00A24794" w:rsidP="00E3795C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5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extDirection w:val="btLr"/>
            <w:vAlign w:val="bottom"/>
            <w:hideMark/>
          </w:tcPr>
          <w:p w:rsidR="00A24794" w:rsidRPr="00E3795C" w:rsidRDefault="00A24794" w:rsidP="00E3795C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Код строки</w:t>
            </w:r>
          </w:p>
        </w:tc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24794" w:rsidRPr="00E3795C" w:rsidRDefault="00A24794" w:rsidP="00E3795C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Код расхода по классификации расходов бюджетов</w:t>
            </w:r>
          </w:p>
        </w:tc>
        <w:tc>
          <w:tcPr>
            <w:tcW w:w="43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24794" w:rsidRPr="00E3795C" w:rsidRDefault="00A24794" w:rsidP="00E3795C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консолидированный бюджет субъекта Российской Федерации</w:t>
            </w:r>
          </w:p>
        </w:tc>
        <w:tc>
          <w:tcPr>
            <w:tcW w:w="3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24794" w:rsidRPr="00E3795C" w:rsidRDefault="00A24794" w:rsidP="00E3795C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суммы, подлежащие исключению в рамках консолидированного бюджета субъекта Российской Федерации</w:t>
            </w:r>
          </w:p>
        </w:tc>
        <w:tc>
          <w:tcPr>
            <w:tcW w:w="3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24794" w:rsidRPr="00E3795C" w:rsidRDefault="00A24794" w:rsidP="00E3795C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бюджет субъекта Российской Федерации</w:t>
            </w:r>
          </w:p>
        </w:tc>
        <w:tc>
          <w:tcPr>
            <w:tcW w:w="3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24794" w:rsidRPr="00E3795C" w:rsidRDefault="00A24794" w:rsidP="00E3795C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бюджеты внутригородских муниципальных образований городов федерального значения</w:t>
            </w:r>
          </w:p>
        </w:tc>
        <w:tc>
          <w:tcPr>
            <w:tcW w:w="3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24794" w:rsidRPr="00E3795C" w:rsidRDefault="00A24794" w:rsidP="00E3795C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бюджеты городских округов</w:t>
            </w:r>
          </w:p>
        </w:tc>
        <w:tc>
          <w:tcPr>
            <w:tcW w:w="3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24794" w:rsidRPr="00E3795C" w:rsidRDefault="00A24794" w:rsidP="00E3795C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бюджеты городских округов с внутригородским делением</w:t>
            </w:r>
          </w:p>
        </w:tc>
        <w:tc>
          <w:tcPr>
            <w:tcW w:w="3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A24794" w:rsidRPr="00E3795C" w:rsidRDefault="00A24794" w:rsidP="00E3795C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бюджеты внутригородских районов</w:t>
            </w:r>
          </w:p>
        </w:tc>
        <w:tc>
          <w:tcPr>
            <w:tcW w:w="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24794" w:rsidRPr="00E3795C" w:rsidRDefault="00A24794" w:rsidP="00E3795C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бюджеты муниципальных районов</w:t>
            </w:r>
          </w:p>
        </w:tc>
        <w:tc>
          <w:tcPr>
            <w:tcW w:w="3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24794" w:rsidRPr="00E3795C" w:rsidRDefault="00A24794" w:rsidP="00E3795C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бюджеты городских поселений</w:t>
            </w:r>
          </w:p>
        </w:tc>
        <w:tc>
          <w:tcPr>
            <w:tcW w:w="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24794" w:rsidRPr="00E3795C" w:rsidRDefault="00A24794" w:rsidP="00E3795C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бюджеты сельских поселений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extDirection w:val="btLr"/>
            <w:vAlign w:val="bottom"/>
            <w:hideMark/>
          </w:tcPr>
          <w:p w:rsidR="00A24794" w:rsidRPr="00E3795C" w:rsidRDefault="00A24794" w:rsidP="00E3795C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5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extDirection w:val="btLr"/>
            <w:vAlign w:val="bottom"/>
            <w:hideMark/>
          </w:tcPr>
          <w:p w:rsidR="00A24794" w:rsidRPr="00E3795C" w:rsidRDefault="00A24794" w:rsidP="00E3795C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Код строки</w:t>
            </w:r>
          </w:p>
        </w:tc>
        <w:tc>
          <w:tcPr>
            <w:tcW w:w="35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A24794" w:rsidRPr="00E3795C" w:rsidRDefault="00A24794" w:rsidP="00E3795C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Код расхода по классификации расходов бюджетов</w:t>
            </w:r>
          </w:p>
        </w:tc>
        <w:tc>
          <w:tcPr>
            <w:tcW w:w="4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24794" w:rsidRPr="00E3795C" w:rsidRDefault="00A24794" w:rsidP="00E3795C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консолидированный бюджет субъекта Российской Федерации</w:t>
            </w:r>
          </w:p>
        </w:tc>
        <w:tc>
          <w:tcPr>
            <w:tcW w:w="3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24794" w:rsidRPr="00E3795C" w:rsidRDefault="00A24794" w:rsidP="00E3795C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суммы, подлежащие исключению в рамках консолидированного бюджета субъекта Российской Федерации</w:t>
            </w:r>
          </w:p>
        </w:tc>
        <w:tc>
          <w:tcPr>
            <w:tcW w:w="3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24794" w:rsidRPr="00E3795C" w:rsidRDefault="00A24794" w:rsidP="00E3795C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бюджет субъекта Российской Федерации</w:t>
            </w:r>
          </w:p>
        </w:tc>
        <w:tc>
          <w:tcPr>
            <w:tcW w:w="3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24794" w:rsidRPr="00E3795C" w:rsidRDefault="00A24794" w:rsidP="00E3795C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 xml:space="preserve">бюджеты внутригородских муниципальных образований городов федерального значения </w:t>
            </w:r>
          </w:p>
        </w:tc>
        <w:tc>
          <w:tcPr>
            <w:tcW w:w="3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24794" w:rsidRPr="00E3795C" w:rsidRDefault="00A24794" w:rsidP="00E3795C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бюджеты городских округов</w:t>
            </w:r>
          </w:p>
        </w:tc>
        <w:tc>
          <w:tcPr>
            <w:tcW w:w="3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24794" w:rsidRPr="00E3795C" w:rsidRDefault="00A24794" w:rsidP="00E3795C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бюджеты городских округов с внутригородским делением</w:t>
            </w:r>
          </w:p>
        </w:tc>
        <w:tc>
          <w:tcPr>
            <w:tcW w:w="3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24794" w:rsidRPr="00E3795C" w:rsidRDefault="00A24794" w:rsidP="00E3795C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бюджеты внутригородских районов</w:t>
            </w:r>
          </w:p>
        </w:tc>
        <w:tc>
          <w:tcPr>
            <w:tcW w:w="3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24794" w:rsidRPr="00E3795C" w:rsidRDefault="00A24794" w:rsidP="00E3795C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бюджеты муниципальных районов</w:t>
            </w:r>
          </w:p>
        </w:tc>
        <w:tc>
          <w:tcPr>
            <w:tcW w:w="3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24794" w:rsidRPr="00E3795C" w:rsidRDefault="00A24794" w:rsidP="00E3795C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бюджеты городских поселений</w:t>
            </w:r>
          </w:p>
        </w:tc>
        <w:tc>
          <w:tcPr>
            <w:tcW w:w="4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24794" w:rsidRPr="00E3795C" w:rsidRDefault="00A24794" w:rsidP="00E3795C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бюджеты сельских поселений</w:t>
            </w:r>
          </w:p>
        </w:tc>
      </w:tr>
      <w:tr w:rsidR="00A24794" w:rsidRPr="00E3795C" w:rsidTr="00E3795C">
        <w:trPr>
          <w:cantSplit/>
          <w:trHeight w:val="3250"/>
        </w:trPr>
        <w:tc>
          <w:tcPr>
            <w:tcW w:w="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:rsidR="00A24794" w:rsidRPr="00E3795C" w:rsidRDefault="00A24794" w:rsidP="00A24794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24794" w:rsidRPr="00E3795C" w:rsidRDefault="00A24794" w:rsidP="00A24794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24794" w:rsidRPr="00E3795C" w:rsidRDefault="00A24794" w:rsidP="00A24794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24794" w:rsidRPr="00E3795C" w:rsidRDefault="00A24794" w:rsidP="00A24794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раздел    (подраздел)</w:t>
            </w:r>
          </w:p>
        </w:tc>
        <w:tc>
          <w:tcPr>
            <w:tcW w:w="1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24794" w:rsidRPr="00E3795C" w:rsidRDefault="00A24794" w:rsidP="00A24794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вид расхода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24794" w:rsidRPr="00E3795C" w:rsidRDefault="00A24794" w:rsidP="00A24794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24794" w:rsidRPr="00E3795C" w:rsidRDefault="00A24794" w:rsidP="00A24794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в т.ч. средства федерального бюджета</w:t>
            </w:r>
          </w:p>
        </w:tc>
        <w:tc>
          <w:tcPr>
            <w:tcW w:w="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24794" w:rsidRPr="00E3795C" w:rsidRDefault="00A24794" w:rsidP="00A24794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24794" w:rsidRPr="00E3795C" w:rsidRDefault="00A24794" w:rsidP="00A24794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в т.ч. средства федерального бюджета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24794" w:rsidRPr="00E3795C" w:rsidRDefault="00A24794" w:rsidP="00A24794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24794" w:rsidRPr="00E3795C" w:rsidRDefault="00A24794" w:rsidP="00A24794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в т.ч. средства федерального бюджета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24794" w:rsidRPr="00E3795C" w:rsidRDefault="00A24794" w:rsidP="00A24794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24794" w:rsidRPr="00E3795C" w:rsidRDefault="00A24794" w:rsidP="00A24794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в т.ч. средства федерального бюджета</w:t>
            </w:r>
          </w:p>
        </w:tc>
        <w:tc>
          <w:tcPr>
            <w:tcW w:w="1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24794" w:rsidRPr="00E3795C" w:rsidRDefault="00A24794" w:rsidP="00A24794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24794" w:rsidRPr="00E3795C" w:rsidRDefault="00A24794" w:rsidP="00A24794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в т.ч. средства федерального бюджета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24794" w:rsidRPr="00E3795C" w:rsidRDefault="00A24794" w:rsidP="00A24794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24794" w:rsidRPr="00E3795C" w:rsidRDefault="00A24794" w:rsidP="00A24794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в т.ч. средства федерального бюджета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24794" w:rsidRPr="00E3795C" w:rsidRDefault="00A24794" w:rsidP="00A24794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24794" w:rsidRPr="00E3795C" w:rsidRDefault="00A24794" w:rsidP="00A24794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в т.ч. средства федерального бюджета</w:t>
            </w: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A24794" w:rsidRPr="00E3795C" w:rsidRDefault="00A24794" w:rsidP="00A24794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24794" w:rsidRPr="00E3795C" w:rsidRDefault="00A24794" w:rsidP="00A24794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в т.ч. средства федерального бюджета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24794" w:rsidRPr="00E3795C" w:rsidRDefault="00A24794" w:rsidP="00A24794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24794" w:rsidRPr="00E3795C" w:rsidRDefault="00A24794" w:rsidP="00A24794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в т.ч. средства федерального бюджета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24794" w:rsidRPr="00E3795C" w:rsidRDefault="00A24794" w:rsidP="00A24794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24794" w:rsidRPr="00E3795C" w:rsidRDefault="00A24794" w:rsidP="00A24794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в т.ч. средства федерального бюджета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24794" w:rsidRPr="00E3795C" w:rsidRDefault="00A24794" w:rsidP="00A24794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24794" w:rsidRPr="00E3795C" w:rsidRDefault="00A24794" w:rsidP="00A24794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24794" w:rsidRPr="00E3795C" w:rsidRDefault="00A24794" w:rsidP="00A24794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раздел    (подраздел)</w:t>
            </w:r>
          </w:p>
        </w:tc>
        <w:tc>
          <w:tcPr>
            <w:tcW w:w="1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24794" w:rsidRPr="00E3795C" w:rsidRDefault="00A24794" w:rsidP="00A24794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вид расхода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24794" w:rsidRPr="00E3795C" w:rsidRDefault="00A24794" w:rsidP="00A24794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24794" w:rsidRPr="00E3795C" w:rsidRDefault="00A24794" w:rsidP="00A24794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в т.ч. средства федерального бюджета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24794" w:rsidRPr="00E3795C" w:rsidRDefault="00A24794" w:rsidP="00A24794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24794" w:rsidRPr="00E3795C" w:rsidRDefault="00A24794" w:rsidP="00A24794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в т.ч. средства федерального бюджета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24794" w:rsidRPr="00E3795C" w:rsidRDefault="00A24794" w:rsidP="00A24794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24794" w:rsidRPr="00E3795C" w:rsidRDefault="00A24794" w:rsidP="00A24794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в т.ч. средства федерального бюджета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24794" w:rsidRPr="00E3795C" w:rsidRDefault="00A24794" w:rsidP="00A24794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24794" w:rsidRPr="00E3795C" w:rsidRDefault="00A24794" w:rsidP="00A24794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в т.ч. средства федерального бюджета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24794" w:rsidRPr="00E3795C" w:rsidRDefault="00A24794" w:rsidP="00A24794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24794" w:rsidRPr="00E3795C" w:rsidRDefault="00A24794" w:rsidP="00A24794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в т.ч. средства федерального бюджета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24794" w:rsidRPr="00E3795C" w:rsidRDefault="00A24794" w:rsidP="00A24794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24794" w:rsidRPr="00E3795C" w:rsidRDefault="00A24794" w:rsidP="00A24794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в т.ч. средства федерального бюджета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24794" w:rsidRPr="00E3795C" w:rsidRDefault="00A24794" w:rsidP="00A24794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24794" w:rsidRPr="00E3795C" w:rsidRDefault="00A24794" w:rsidP="00A24794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в т.ч. средства федерального бюджета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24794" w:rsidRPr="00E3795C" w:rsidRDefault="00A24794" w:rsidP="00A24794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24794" w:rsidRPr="00E3795C" w:rsidRDefault="00A24794" w:rsidP="00A24794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в т.ч. средства федерального бюджета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24794" w:rsidRPr="00E3795C" w:rsidRDefault="00A24794" w:rsidP="00A24794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24794" w:rsidRPr="00E3795C" w:rsidRDefault="00A24794" w:rsidP="00A24794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в т.ч. средства федерального бюджета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24794" w:rsidRPr="00E3795C" w:rsidRDefault="00A24794" w:rsidP="00A24794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24794" w:rsidRPr="00E3795C" w:rsidRDefault="00A24794" w:rsidP="00A24794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в т.ч. средства федерального бюджета</w:t>
            </w:r>
          </w:p>
        </w:tc>
      </w:tr>
      <w:tr w:rsidR="00A24794" w:rsidRPr="00E3795C" w:rsidTr="00A24794">
        <w:trPr>
          <w:trHeight w:val="300"/>
        </w:trPr>
        <w:tc>
          <w:tcPr>
            <w:tcW w:w="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27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29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33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34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35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36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37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39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41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42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43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44</w:t>
            </w:r>
          </w:p>
        </w:tc>
      </w:tr>
      <w:tr w:rsidR="00A24794" w:rsidRPr="00E3795C" w:rsidTr="00A24794">
        <w:trPr>
          <w:trHeight w:val="405"/>
        </w:trPr>
        <w:tc>
          <w:tcPr>
            <w:tcW w:w="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Расходы по содержанию органов местного самоуправления, всего</w:t>
            </w:r>
          </w:p>
        </w:tc>
        <w:tc>
          <w:tcPr>
            <w:tcW w:w="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00200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  3 921 251,64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   125 143,00</w:t>
            </w:r>
          </w:p>
        </w:tc>
        <w:tc>
          <w:tcPr>
            <w:tcW w:w="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  3 921 251,64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   125 143,00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Расходы по содержанию органов местного самоуправления, всего</w:t>
            </w:r>
          </w:p>
        </w:tc>
        <w:tc>
          <w:tcPr>
            <w:tcW w:w="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00200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   754 787,11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   15 508,32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   754 787,11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   15 508,32</w:t>
            </w:r>
          </w:p>
        </w:tc>
      </w:tr>
      <w:tr w:rsidR="00A24794" w:rsidRPr="00E3795C" w:rsidTr="00A24794">
        <w:trPr>
          <w:trHeight w:val="795"/>
        </w:trPr>
        <w:tc>
          <w:tcPr>
            <w:tcW w:w="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из них расходы на:</w:t>
            </w: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         фонд оплаты тру</w:t>
            </w: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да</w:t>
            </w: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         государственных</w:t>
            </w: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         (муниципальных) органов</w:t>
            </w:r>
          </w:p>
        </w:tc>
        <w:tc>
          <w:tcPr>
            <w:tcW w:w="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00210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  3 028 781,88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   77 964,00</w:t>
            </w:r>
          </w:p>
        </w:tc>
        <w:tc>
          <w:tcPr>
            <w:tcW w:w="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  3 028 781,88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   77 964,00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из них расходы на:</w:t>
            </w: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         фонд оплаты тру</w:t>
            </w: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да</w:t>
            </w: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         государственных</w:t>
            </w: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         (муниципальных) органов</w:t>
            </w:r>
          </w:p>
        </w:tc>
        <w:tc>
          <w:tcPr>
            <w:tcW w:w="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00210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   600 047,13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   11 911,15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   600 047,13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   11 911,15</w:t>
            </w:r>
          </w:p>
        </w:tc>
      </w:tr>
      <w:tr w:rsidR="00A24794" w:rsidRPr="00E3795C" w:rsidTr="00A24794">
        <w:trPr>
          <w:trHeight w:val="990"/>
        </w:trPr>
        <w:tc>
          <w:tcPr>
            <w:tcW w:w="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иные выплаты персоналу</w:t>
            </w: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         государственных</w:t>
            </w: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         (муниципальных) органов, за</w:t>
            </w: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         исключением фонда оплаты  </w:t>
            </w: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         труда</w:t>
            </w:r>
          </w:p>
        </w:tc>
        <w:tc>
          <w:tcPr>
            <w:tcW w:w="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00220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122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иные выплаты персоналу</w:t>
            </w: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         государственных</w:t>
            </w: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         (муниципальных) органов, за</w:t>
            </w: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         исключением фонда оплаты  </w:t>
            </w: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         труда</w:t>
            </w:r>
          </w:p>
        </w:tc>
        <w:tc>
          <w:tcPr>
            <w:tcW w:w="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00220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122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A24794" w:rsidRPr="00E3795C" w:rsidTr="00A24794">
        <w:trPr>
          <w:trHeight w:val="1185"/>
        </w:trPr>
        <w:tc>
          <w:tcPr>
            <w:tcW w:w="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взносы по обязательному  </w:t>
            </w: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         социальному страхованию на </w:t>
            </w: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         выплаты денежного содержания </w:t>
            </w: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         и иные выплаты работникам  </w:t>
            </w: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         государственных </w:t>
            </w: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         (муниципальных) </w:t>
            </w: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органов</w:t>
            </w:r>
          </w:p>
        </w:tc>
        <w:tc>
          <w:tcPr>
            <w:tcW w:w="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00230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   892 469,76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   47 179,00</w:t>
            </w:r>
          </w:p>
        </w:tc>
        <w:tc>
          <w:tcPr>
            <w:tcW w:w="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   892 469,76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   47 179,00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взносы по обязательному  </w:t>
            </w: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         социальному страхованию на </w:t>
            </w: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         выплаты денежного содержания </w:t>
            </w: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         и иные выплаты работникам  </w:t>
            </w: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         государственных </w:t>
            </w: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         (муниципальных) </w:t>
            </w: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органов</w:t>
            </w:r>
          </w:p>
        </w:tc>
        <w:tc>
          <w:tcPr>
            <w:tcW w:w="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00230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   154 739,98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   3 597,17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   154 739,98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   3 597,17</w:t>
            </w:r>
          </w:p>
        </w:tc>
      </w:tr>
      <w:tr w:rsidR="00A24794" w:rsidRPr="00E3795C" w:rsidTr="00A24794">
        <w:trPr>
          <w:trHeight w:val="795"/>
        </w:trPr>
        <w:tc>
          <w:tcPr>
            <w:tcW w:w="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в том числе расходы по содержанию органов местного самоуправления, направленные на выполнение полномочий Российской Федерации</w:t>
            </w:r>
          </w:p>
        </w:tc>
        <w:tc>
          <w:tcPr>
            <w:tcW w:w="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00270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   125 143,00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   125 143,00</w:t>
            </w:r>
          </w:p>
        </w:tc>
        <w:tc>
          <w:tcPr>
            <w:tcW w:w="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   125 143,00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   125 143,00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в том числе расходы по содержанию органов местного самоуправления, направленные на выполнение полномочий Российской Федерации</w:t>
            </w:r>
          </w:p>
        </w:tc>
        <w:tc>
          <w:tcPr>
            <w:tcW w:w="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00270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   15 508,32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   15 508,32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   15 508,32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   15 508,32</w:t>
            </w:r>
          </w:p>
        </w:tc>
      </w:tr>
      <w:tr w:rsidR="00A24794" w:rsidRPr="00E3795C" w:rsidTr="00A24794">
        <w:trPr>
          <w:trHeight w:val="795"/>
        </w:trPr>
        <w:tc>
          <w:tcPr>
            <w:tcW w:w="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из них расходы на:</w:t>
            </w: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         фонд оплаты труда</w:t>
            </w: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         государственных</w:t>
            </w: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         (муниципальных) органов</w:t>
            </w:r>
          </w:p>
        </w:tc>
        <w:tc>
          <w:tcPr>
            <w:tcW w:w="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00240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   77 964,00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   77 964,00</w:t>
            </w:r>
          </w:p>
        </w:tc>
        <w:tc>
          <w:tcPr>
            <w:tcW w:w="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   77 964,00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   77 964,00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из них расходы на:</w:t>
            </w: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         фонд оплаты труда</w:t>
            </w: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         государственных</w:t>
            </w: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         (муниципальных) органов</w:t>
            </w:r>
          </w:p>
        </w:tc>
        <w:tc>
          <w:tcPr>
            <w:tcW w:w="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00240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   11 911,15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   11 911,15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   11 911,15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   11 911,15</w:t>
            </w:r>
          </w:p>
        </w:tc>
      </w:tr>
      <w:tr w:rsidR="00A24794" w:rsidRPr="00E3795C" w:rsidTr="00A24794">
        <w:trPr>
          <w:trHeight w:val="1185"/>
        </w:trPr>
        <w:tc>
          <w:tcPr>
            <w:tcW w:w="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взносы по обязательному  </w:t>
            </w: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         социальному страхованию на </w:t>
            </w: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         выплаты денежн</w:t>
            </w: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 xml:space="preserve">ого содержания </w:t>
            </w: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         и иные выплаты работникам  </w:t>
            </w: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         государственных </w:t>
            </w: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         (муниципальных) органов</w:t>
            </w:r>
          </w:p>
        </w:tc>
        <w:tc>
          <w:tcPr>
            <w:tcW w:w="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00260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   47 179,00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   47 179,00</w:t>
            </w:r>
          </w:p>
        </w:tc>
        <w:tc>
          <w:tcPr>
            <w:tcW w:w="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   47 179,00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   47 179,00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взносы по обязательному  </w:t>
            </w: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         социальному страхованию на </w:t>
            </w: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         выплаты денежн</w:t>
            </w: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 xml:space="preserve">ого содержания </w:t>
            </w: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         и иные выплаты работникам  </w:t>
            </w: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         государственных </w:t>
            </w: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         (муниципальных) органов</w:t>
            </w:r>
          </w:p>
        </w:tc>
        <w:tc>
          <w:tcPr>
            <w:tcW w:w="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00260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   3 597,17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   3 597,17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   3 597,17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   3 597,17</w:t>
            </w:r>
          </w:p>
        </w:tc>
      </w:tr>
      <w:tr w:rsidR="00A24794" w:rsidRPr="00E3795C" w:rsidTr="00A24794">
        <w:trPr>
          <w:trHeight w:val="750"/>
        </w:trPr>
        <w:tc>
          <w:tcPr>
            <w:tcW w:w="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Осуществление первичного воинского учета на территориях, где отсутс</w:t>
            </w:r>
            <w:r w:rsidRPr="00E3795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твуют военные комиссариаты</w:t>
            </w:r>
          </w:p>
        </w:tc>
        <w:tc>
          <w:tcPr>
            <w:tcW w:w="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00800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   125 143,00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   125 143,00</w:t>
            </w:r>
          </w:p>
        </w:tc>
        <w:tc>
          <w:tcPr>
            <w:tcW w:w="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   125 143,00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   125 143,00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Осуществление первичного воинского учета на территориях, где отсутс</w:t>
            </w: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твуют военные комиссариаты</w:t>
            </w:r>
          </w:p>
        </w:tc>
        <w:tc>
          <w:tcPr>
            <w:tcW w:w="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00800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   15 508,32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   15 508,32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   15 508,32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   15 508,32</w:t>
            </w:r>
          </w:p>
        </w:tc>
      </w:tr>
      <w:tr w:rsidR="00A24794" w:rsidRPr="00E3795C" w:rsidTr="00A24794">
        <w:trPr>
          <w:trHeight w:val="795"/>
        </w:trPr>
        <w:tc>
          <w:tcPr>
            <w:tcW w:w="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в том числе расходы на:</w:t>
            </w: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         фонд оплаты труда</w:t>
            </w: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         государственных</w:t>
            </w: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         (муниципальных) органов</w:t>
            </w:r>
          </w:p>
        </w:tc>
        <w:tc>
          <w:tcPr>
            <w:tcW w:w="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00801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   77 964,00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   77 964,00</w:t>
            </w:r>
          </w:p>
        </w:tc>
        <w:tc>
          <w:tcPr>
            <w:tcW w:w="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   77 964,00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   77 964,00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в том числе расходы на:</w:t>
            </w: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         фонд оплаты труда</w:t>
            </w: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         государственных</w:t>
            </w: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         (муниципальных) органов</w:t>
            </w:r>
          </w:p>
        </w:tc>
        <w:tc>
          <w:tcPr>
            <w:tcW w:w="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00801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   11 911,15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   11 911,15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   11 911,15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   11 911,15</w:t>
            </w:r>
          </w:p>
        </w:tc>
      </w:tr>
      <w:tr w:rsidR="00A24794" w:rsidRPr="00E3795C" w:rsidTr="00A24794">
        <w:trPr>
          <w:trHeight w:val="1185"/>
        </w:trPr>
        <w:tc>
          <w:tcPr>
            <w:tcW w:w="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взносы по обязательному  </w:t>
            </w: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         социальному </w:t>
            </w: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 xml:space="preserve">страхованию на </w:t>
            </w: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         выплаты денежного </w:t>
            </w: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         содержания и иные выплаты </w:t>
            </w: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         работникам  государственных </w:t>
            </w: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         (муниципальных) органов</w:t>
            </w:r>
          </w:p>
        </w:tc>
        <w:tc>
          <w:tcPr>
            <w:tcW w:w="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00803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   47 179,00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   47 179,00</w:t>
            </w:r>
          </w:p>
        </w:tc>
        <w:tc>
          <w:tcPr>
            <w:tcW w:w="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   47 179,00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   47 179,00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взносы по обязательному  </w:t>
            </w: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         социальному </w:t>
            </w: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 xml:space="preserve">страхованию на </w:t>
            </w: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         выплаты денежного </w:t>
            </w: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         содержания и иные выплаты </w:t>
            </w: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         работникам  государственных </w:t>
            </w: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         (муниципальных) органов</w:t>
            </w:r>
          </w:p>
        </w:tc>
        <w:tc>
          <w:tcPr>
            <w:tcW w:w="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00803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   3 597,17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   3 597,17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   3 597,17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   3 597,17</w:t>
            </w:r>
          </w:p>
        </w:tc>
      </w:tr>
      <w:tr w:rsidR="00A24794" w:rsidRPr="00E3795C" w:rsidTr="00A24794">
        <w:trPr>
          <w:trHeight w:val="390"/>
        </w:trPr>
        <w:tc>
          <w:tcPr>
            <w:tcW w:w="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Поддержка дорожного хозяйства</w:t>
            </w:r>
          </w:p>
        </w:tc>
        <w:tc>
          <w:tcPr>
            <w:tcW w:w="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02500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Поддержка дорожного хозяйства</w:t>
            </w:r>
          </w:p>
        </w:tc>
        <w:tc>
          <w:tcPr>
            <w:tcW w:w="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02500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A24794" w:rsidRPr="00E3795C" w:rsidTr="00A24794">
        <w:trPr>
          <w:trHeight w:val="600"/>
        </w:trPr>
        <w:tc>
          <w:tcPr>
            <w:tcW w:w="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содержание  сети автомобильных дорог общего пользования и искусственных сооружений на них</w:t>
            </w:r>
          </w:p>
        </w:tc>
        <w:tc>
          <w:tcPr>
            <w:tcW w:w="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02514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содержание  сети автомобильных дорог общего пользования и искусственных сооружений на них</w:t>
            </w:r>
          </w:p>
        </w:tc>
        <w:tc>
          <w:tcPr>
            <w:tcW w:w="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02514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A24794" w:rsidRPr="00E3795C" w:rsidTr="00A24794">
        <w:trPr>
          <w:trHeight w:val="390"/>
        </w:trPr>
        <w:tc>
          <w:tcPr>
            <w:tcW w:w="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Расходы дорожных фондов</w:t>
            </w:r>
          </w:p>
        </w:tc>
        <w:tc>
          <w:tcPr>
            <w:tcW w:w="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02530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Расходы дорожных фондов</w:t>
            </w:r>
          </w:p>
        </w:tc>
        <w:tc>
          <w:tcPr>
            <w:tcW w:w="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02530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A24794" w:rsidRPr="00E3795C" w:rsidTr="00A24794">
        <w:trPr>
          <w:trHeight w:val="795"/>
        </w:trPr>
        <w:tc>
          <w:tcPr>
            <w:tcW w:w="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 xml:space="preserve">капитальный ремонт и ремонт сети </w:t>
            </w: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автомобильных дорог общего пользования и искусственных сооружений на них</w:t>
            </w:r>
          </w:p>
        </w:tc>
        <w:tc>
          <w:tcPr>
            <w:tcW w:w="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02536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 xml:space="preserve">капитальный ремонт и ремонт сети </w:t>
            </w: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автомобильных дорог общего пользования и искусственных сооружений на них</w:t>
            </w:r>
          </w:p>
        </w:tc>
        <w:tc>
          <w:tcPr>
            <w:tcW w:w="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02536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    0,00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    0,00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A24794" w:rsidRPr="00E3795C" w:rsidTr="00A24794">
        <w:trPr>
          <w:trHeight w:val="600"/>
        </w:trPr>
        <w:tc>
          <w:tcPr>
            <w:tcW w:w="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содержание  сети автомобильных дорог общего пользования и искусственных соо</w:t>
            </w: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ружений на них</w:t>
            </w:r>
          </w:p>
        </w:tc>
        <w:tc>
          <w:tcPr>
            <w:tcW w:w="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02538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содержание  сети автомобильных дорог общего пользования и искусственных соо</w:t>
            </w: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ружений на них</w:t>
            </w:r>
          </w:p>
        </w:tc>
        <w:tc>
          <w:tcPr>
            <w:tcW w:w="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02538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    0,00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    0,00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A24794" w:rsidRPr="00E3795C" w:rsidTr="00A24794">
        <w:trPr>
          <w:trHeight w:val="390"/>
        </w:trPr>
        <w:tc>
          <w:tcPr>
            <w:tcW w:w="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Поддержка жилищного хозяйства, всего</w:t>
            </w:r>
          </w:p>
        </w:tc>
        <w:tc>
          <w:tcPr>
            <w:tcW w:w="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02800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0501</w:t>
            </w:r>
          </w:p>
        </w:tc>
        <w:tc>
          <w:tcPr>
            <w:tcW w:w="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    0,00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    0,00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Поддержка жилищного хозяйства, всего</w:t>
            </w:r>
          </w:p>
        </w:tc>
        <w:tc>
          <w:tcPr>
            <w:tcW w:w="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02800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0501</w:t>
            </w:r>
          </w:p>
        </w:tc>
        <w:tc>
          <w:tcPr>
            <w:tcW w:w="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A24794" w:rsidRPr="00E3795C" w:rsidTr="00A24794">
        <w:trPr>
          <w:trHeight w:val="405"/>
        </w:trPr>
        <w:tc>
          <w:tcPr>
            <w:tcW w:w="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Поддержка коммунального хозяйства, всего</w:t>
            </w:r>
          </w:p>
        </w:tc>
        <w:tc>
          <w:tcPr>
            <w:tcW w:w="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03000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   40 000,00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   40 000,00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Поддержка коммунального хозяйства, всего</w:t>
            </w:r>
          </w:p>
        </w:tc>
        <w:tc>
          <w:tcPr>
            <w:tcW w:w="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03000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    0,00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    0,00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A24794" w:rsidRPr="00E3795C" w:rsidTr="00A24794">
        <w:trPr>
          <w:trHeight w:val="405"/>
        </w:trPr>
        <w:tc>
          <w:tcPr>
            <w:tcW w:w="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Государственные и муниципальные программы</w:t>
            </w:r>
          </w:p>
        </w:tc>
        <w:tc>
          <w:tcPr>
            <w:tcW w:w="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10100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   17 798,00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   17 798,00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Государственные и муниципальные программы</w:t>
            </w:r>
          </w:p>
        </w:tc>
        <w:tc>
          <w:tcPr>
            <w:tcW w:w="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10100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    0,00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    0,00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A24794" w:rsidRPr="00E3795C" w:rsidTr="00A24794">
        <w:trPr>
          <w:trHeight w:val="795"/>
        </w:trPr>
        <w:tc>
          <w:tcPr>
            <w:tcW w:w="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Объем нез</w:t>
            </w:r>
            <w:r w:rsidRPr="00E3795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авершенного в установленные сроки строительства, осуществляемого за счет бюджетных средств</w:t>
            </w:r>
          </w:p>
        </w:tc>
        <w:tc>
          <w:tcPr>
            <w:tcW w:w="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1050</w:t>
            </w:r>
            <w:r w:rsidRPr="00E3795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0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0000</w:t>
            </w:r>
          </w:p>
        </w:tc>
        <w:tc>
          <w:tcPr>
            <w:tcW w:w="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Объем незаве</w:t>
            </w: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ршенного в установленные сроки строительства, осуществляемого за счет бюджетных средств</w:t>
            </w:r>
          </w:p>
        </w:tc>
        <w:tc>
          <w:tcPr>
            <w:tcW w:w="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1050</w:t>
            </w: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0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0000</w:t>
            </w:r>
          </w:p>
        </w:tc>
        <w:tc>
          <w:tcPr>
            <w:tcW w:w="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A24794" w:rsidRPr="00E3795C" w:rsidTr="00A24794">
        <w:trPr>
          <w:trHeight w:val="405"/>
        </w:trPr>
        <w:tc>
          <w:tcPr>
            <w:tcW w:w="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ОСТАТКИ СРЕДСТВ БЮДЖЕТОВ НА ОТЧЕТНУЮ ДАТУ:</w:t>
            </w:r>
          </w:p>
        </w:tc>
        <w:tc>
          <w:tcPr>
            <w:tcW w:w="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10800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ОСТАТКИ СРЕДСТВ БЮДЖЕТОВ НА ОТЧЕТНУЮ ДАТУ:</w:t>
            </w:r>
          </w:p>
        </w:tc>
        <w:tc>
          <w:tcPr>
            <w:tcW w:w="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10800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A24794" w:rsidRPr="00E3795C" w:rsidTr="00A24794">
        <w:trPr>
          <w:trHeight w:val="405"/>
        </w:trPr>
        <w:tc>
          <w:tcPr>
            <w:tcW w:w="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из них:</w:t>
            </w: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br/>
              <w:t>остатки целевых средств бюджетов</w:t>
            </w:r>
          </w:p>
        </w:tc>
        <w:tc>
          <w:tcPr>
            <w:tcW w:w="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10801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из них:</w:t>
            </w: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br/>
              <w:t>остатки целевых средств бюджетов</w:t>
            </w:r>
          </w:p>
        </w:tc>
        <w:tc>
          <w:tcPr>
            <w:tcW w:w="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10801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A24794" w:rsidRPr="00E3795C" w:rsidTr="00A24794">
        <w:trPr>
          <w:trHeight w:val="390"/>
        </w:trPr>
        <w:tc>
          <w:tcPr>
            <w:tcW w:w="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Капитальные вложения</w:t>
            </w:r>
          </w:p>
        </w:tc>
        <w:tc>
          <w:tcPr>
            <w:tcW w:w="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12500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    0,00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    0,00</w:t>
            </w:r>
          </w:p>
        </w:tc>
        <w:tc>
          <w:tcPr>
            <w:tcW w:w="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    0,00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    0,00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    0,00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Капитальные вложения</w:t>
            </w:r>
          </w:p>
        </w:tc>
        <w:tc>
          <w:tcPr>
            <w:tcW w:w="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12500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    0,00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    0,00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A24794" w:rsidRPr="00E3795C" w:rsidTr="00A24794">
        <w:trPr>
          <w:trHeight w:val="2160"/>
        </w:trPr>
        <w:tc>
          <w:tcPr>
            <w:tcW w:w="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в том числе:</w:t>
            </w: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br/>
              <w:t>расходы органов государственной власти субъекта Российской Федерации  (местного самоуп</w:t>
            </w: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равления) на приобретение (изготовление) объектов относящихся к основным средствам в рамках содержания и функционирования органов государственной власти субъекта Рос</w:t>
            </w: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сийской Федерации (местного самоуправления)</w:t>
            </w:r>
          </w:p>
        </w:tc>
        <w:tc>
          <w:tcPr>
            <w:tcW w:w="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12510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    0,00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    0,00</w:t>
            </w:r>
          </w:p>
        </w:tc>
        <w:tc>
          <w:tcPr>
            <w:tcW w:w="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    0,00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    0,00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    0,00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в том числе:</w:t>
            </w: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br/>
              <w:t>расходы органов государственной власти субъекта Российской Федерации  (местного самоуп</w:t>
            </w: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равления) на приобретение (изготовление) объектов относящихся к основным средствам в рамках содержания и функционирования органов государственной власти субъекта Рос</w:t>
            </w: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сийской Федерации (местного самоуправления)</w:t>
            </w:r>
          </w:p>
        </w:tc>
        <w:tc>
          <w:tcPr>
            <w:tcW w:w="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12510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    0,00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    0,00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A24794" w:rsidRPr="00E3795C" w:rsidTr="00A24794">
        <w:trPr>
          <w:trHeight w:val="990"/>
        </w:trPr>
        <w:tc>
          <w:tcPr>
            <w:tcW w:w="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Расходы на фонд оплаты труда работникам учреждений, осуществляемые за счет средств бюджетов бюджетной системы </w:t>
            </w:r>
            <w:r w:rsidRPr="00E3795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Российской Федерации</w:t>
            </w:r>
          </w:p>
        </w:tc>
        <w:tc>
          <w:tcPr>
            <w:tcW w:w="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13000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Расходы на фонд оплаты труда работникам учреждений, осуществляемые за счет средств бюджетов бюджетной системы Рос</w:t>
            </w: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сийской Федерации</w:t>
            </w:r>
          </w:p>
        </w:tc>
        <w:tc>
          <w:tcPr>
            <w:tcW w:w="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13000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</w:tr>
      <w:tr w:rsidR="00A24794" w:rsidRPr="00E3795C" w:rsidTr="00A24794">
        <w:trPr>
          <w:trHeight w:val="390"/>
        </w:trPr>
        <w:tc>
          <w:tcPr>
            <w:tcW w:w="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 сфере культуры и кинематографии</w:t>
            </w:r>
          </w:p>
        </w:tc>
        <w:tc>
          <w:tcPr>
            <w:tcW w:w="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13200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0800</w:t>
            </w:r>
          </w:p>
        </w:tc>
        <w:tc>
          <w:tcPr>
            <w:tcW w:w="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в сфере культуры и кинематографии</w:t>
            </w:r>
          </w:p>
        </w:tc>
        <w:tc>
          <w:tcPr>
            <w:tcW w:w="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13200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0800</w:t>
            </w:r>
          </w:p>
        </w:tc>
        <w:tc>
          <w:tcPr>
            <w:tcW w:w="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</w:tr>
      <w:tr w:rsidR="00A24794" w:rsidRPr="00E3795C" w:rsidTr="00A24794">
        <w:trPr>
          <w:trHeight w:val="405"/>
        </w:trPr>
        <w:tc>
          <w:tcPr>
            <w:tcW w:w="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из них по автономным и бюджетным учреждениям</w:t>
            </w:r>
          </w:p>
        </w:tc>
        <w:tc>
          <w:tcPr>
            <w:tcW w:w="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13201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0800</w:t>
            </w:r>
          </w:p>
        </w:tc>
        <w:tc>
          <w:tcPr>
            <w:tcW w:w="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из них по автономным и бюджетным учреждениям</w:t>
            </w:r>
          </w:p>
        </w:tc>
        <w:tc>
          <w:tcPr>
            <w:tcW w:w="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13201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0800</w:t>
            </w:r>
          </w:p>
        </w:tc>
        <w:tc>
          <w:tcPr>
            <w:tcW w:w="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</w:tr>
      <w:tr w:rsidR="00A24794" w:rsidRPr="00E3795C" w:rsidTr="00A24794">
        <w:trPr>
          <w:trHeight w:val="930"/>
        </w:trPr>
        <w:tc>
          <w:tcPr>
            <w:tcW w:w="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Взносы по обязательному социальному страхован</w:t>
            </w:r>
            <w:r w:rsidRPr="00E3795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ию на выплаты по оплате труда работников и иные выплаты работникам учреждений</w:t>
            </w:r>
          </w:p>
        </w:tc>
        <w:tc>
          <w:tcPr>
            <w:tcW w:w="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14000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 xml:space="preserve">Взносы по обязательному социальному страхованию </w:t>
            </w: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на выплаты по оплате труда работников и иные выплаты работникам учреждений</w:t>
            </w:r>
          </w:p>
        </w:tc>
        <w:tc>
          <w:tcPr>
            <w:tcW w:w="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14000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</w:tr>
      <w:tr w:rsidR="00A24794" w:rsidRPr="00E3795C" w:rsidTr="00A24794">
        <w:trPr>
          <w:trHeight w:val="390"/>
        </w:trPr>
        <w:tc>
          <w:tcPr>
            <w:tcW w:w="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 сфере культуры и кинематографии</w:t>
            </w:r>
          </w:p>
        </w:tc>
        <w:tc>
          <w:tcPr>
            <w:tcW w:w="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14200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0800</w:t>
            </w:r>
          </w:p>
        </w:tc>
        <w:tc>
          <w:tcPr>
            <w:tcW w:w="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в сфере культуры и кинематографии</w:t>
            </w:r>
          </w:p>
        </w:tc>
        <w:tc>
          <w:tcPr>
            <w:tcW w:w="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14200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0800</w:t>
            </w:r>
          </w:p>
        </w:tc>
        <w:tc>
          <w:tcPr>
            <w:tcW w:w="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</w:tr>
      <w:tr w:rsidR="00A24794" w:rsidRPr="00E3795C" w:rsidTr="00A24794">
        <w:trPr>
          <w:trHeight w:val="405"/>
        </w:trPr>
        <w:tc>
          <w:tcPr>
            <w:tcW w:w="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из них по автономным и бюджетным учр</w:t>
            </w: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еждениям</w:t>
            </w:r>
          </w:p>
        </w:tc>
        <w:tc>
          <w:tcPr>
            <w:tcW w:w="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14201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0800</w:t>
            </w:r>
          </w:p>
        </w:tc>
        <w:tc>
          <w:tcPr>
            <w:tcW w:w="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из них по автономным и бюджетным учр</w:t>
            </w: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еждениям</w:t>
            </w:r>
          </w:p>
        </w:tc>
        <w:tc>
          <w:tcPr>
            <w:tcW w:w="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14201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0800</w:t>
            </w:r>
          </w:p>
        </w:tc>
        <w:tc>
          <w:tcPr>
            <w:tcW w:w="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4794" w:rsidRPr="00E3795C" w:rsidRDefault="00A24794" w:rsidP="00A24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</w:tr>
    </w:tbl>
    <w:p w:rsidR="00F867FD" w:rsidRDefault="00F867FD">
      <w:pPr>
        <w:rPr>
          <w:rFonts w:ascii="Arial" w:hAnsi="Arial" w:cs="Arial"/>
          <w:sz w:val="16"/>
          <w:szCs w:val="16"/>
        </w:rPr>
      </w:pPr>
    </w:p>
    <w:p w:rsidR="00E3795C" w:rsidRDefault="00E3795C">
      <w:pPr>
        <w:rPr>
          <w:rFonts w:ascii="Arial" w:hAnsi="Arial" w:cs="Arial"/>
          <w:sz w:val="16"/>
          <w:szCs w:val="16"/>
        </w:rPr>
      </w:pPr>
    </w:p>
    <w:tbl>
      <w:tblPr>
        <w:tblW w:w="9385" w:type="dxa"/>
        <w:tblInd w:w="93" w:type="dxa"/>
        <w:tblLook w:val="04A0"/>
      </w:tblPr>
      <w:tblGrid>
        <w:gridCol w:w="216"/>
        <w:gridCol w:w="449"/>
        <w:gridCol w:w="301"/>
        <w:gridCol w:w="307"/>
        <w:gridCol w:w="287"/>
        <w:gridCol w:w="328"/>
        <w:gridCol w:w="328"/>
        <w:gridCol w:w="332"/>
        <w:gridCol w:w="332"/>
        <w:gridCol w:w="273"/>
        <w:gridCol w:w="273"/>
        <w:gridCol w:w="306"/>
        <w:gridCol w:w="306"/>
        <w:gridCol w:w="262"/>
        <w:gridCol w:w="262"/>
        <w:gridCol w:w="308"/>
        <w:gridCol w:w="308"/>
        <w:gridCol w:w="306"/>
        <w:gridCol w:w="306"/>
        <w:gridCol w:w="301"/>
        <w:gridCol w:w="301"/>
        <w:gridCol w:w="267"/>
        <w:gridCol w:w="267"/>
        <w:gridCol w:w="267"/>
        <w:gridCol w:w="267"/>
        <w:gridCol w:w="433"/>
        <w:gridCol w:w="302"/>
        <w:gridCol w:w="308"/>
        <w:gridCol w:w="288"/>
        <w:gridCol w:w="329"/>
        <w:gridCol w:w="329"/>
        <w:gridCol w:w="332"/>
        <w:gridCol w:w="332"/>
        <w:gridCol w:w="273"/>
        <w:gridCol w:w="273"/>
        <w:gridCol w:w="306"/>
        <w:gridCol w:w="306"/>
        <w:gridCol w:w="262"/>
        <w:gridCol w:w="262"/>
        <w:gridCol w:w="308"/>
        <w:gridCol w:w="308"/>
        <w:gridCol w:w="306"/>
        <w:gridCol w:w="306"/>
        <w:gridCol w:w="301"/>
        <w:gridCol w:w="301"/>
        <w:gridCol w:w="267"/>
        <w:gridCol w:w="267"/>
        <w:gridCol w:w="267"/>
        <w:gridCol w:w="267"/>
      </w:tblGrid>
      <w:tr w:rsidR="00E3795C" w:rsidRPr="00E3795C" w:rsidTr="00E3795C">
        <w:trPr>
          <w:trHeight w:val="300"/>
        </w:trPr>
        <w:tc>
          <w:tcPr>
            <w:tcW w:w="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9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95C" w:rsidRPr="00E3795C" w:rsidRDefault="00E3795C" w:rsidP="00E3795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РАЗДЕЛ II "Показатели с учетом финансово-хозяйственной деятельности учреждений за счет всех источников финансирования"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795C" w:rsidRPr="00E3795C" w:rsidRDefault="00E3795C" w:rsidP="00E3795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795C" w:rsidRPr="00E3795C" w:rsidRDefault="00E3795C" w:rsidP="00E3795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795C" w:rsidRPr="00E3795C" w:rsidRDefault="00E3795C" w:rsidP="00E3795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50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795C" w:rsidRPr="00E3795C" w:rsidRDefault="00E3795C" w:rsidP="00E3795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3795C" w:rsidRPr="00E3795C" w:rsidTr="00E3795C">
        <w:trPr>
          <w:trHeight w:val="300"/>
        </w:trPr>
        <w:tc>
          <w:tcPr>
            <w:tcW w:w="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9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95C" w:rsidRPr="00E3795C" w:rsidRDefault="00E3795C" w:rsidP="00E3795C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 xml:space="preserve">(по состоянию на 1 апреля, 1 июля, 1 октября текущего финансового года и 1 января года, следующего за </w:t>
            </w:r>
            <w:proofErr w:type="gramStart"/>
            <w:r w:rsidRPr="00E3795C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отчетным</w:t>
            </w:r>
            <w:proofErr w:type="gramEnd"/>
            <w:r w:rsidRPr="00E3795C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)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795C" w:rsidRPr="00E3795C" w:rsidRDefault="00E3795C" w:rsidP="00E3795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795C" w:rsidRPr="00E3795C" w:rsidRDefault="00E3795C" w:rsidP="00E3795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795C" w:rsidRPr="00E3795C" w:rsidRDefault="00E3795C" w:rsidP="00E3795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50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795C" w:rsidRPr="00E3795C" w:rsidRDefault="00E3795C" w:rsidP="00E3795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3795C" w:rsidRPr="00E3795C" w:rsidTr="00E3795C">
        <w:trPr>
          <w:trHeight w:val="300"/>
        </w:trPr>
        <w:tc>
          <w:tcPr>
            <w:tcW w:w="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3795C" w:rsidRPr="00E3795C" w:rsidRDefault="00E3795C" w:rsidP="00E3795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3795C" w:rsidRPr="00E3795C" w:rsidRDefault="00E3795C" w:rsidP="00E3795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3795C" w:rsidRPr="00E3795C" w:rsidRDefault="00E3795C" w:rsidP="00E3795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2" w:type="dxa"/>
            <w:gridSpan w:val="2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795C" w:rsidRPr="00E3795C" w:rsidRDefault="00E3795C" w:rsidP="00E3795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Запланировано</w:t>
            </w:r>
          </w:p>
        </w:tc>
        <w:tc>
          <w:tcPr>
            <w:tcW w:w="3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795C" w:rsidRPr="00E3795C" w:rsidRDefault="00E3795C" w:rsidP="00E3795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795C" w:rsidRPr="00E3795C" w:rsidRDefault="00E3795C" w:rsidP="00E3795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8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795C" w:rsidRPr="00E3795C" w:rsidRDefault="00E3795C" w:rsidP="00E3795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0" w:type="dxa"/>
            <w:gridSpan w:val="2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795C" w:rsidRPr="00E3795C" w:rsidRDefault="00E3795C" w:rsidP="00E3795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Исполнено</w:t>
            </w:r>
          </w:p>
        </w:tc>
      </w:tr>
      <w:tr w:rsidR="00E3795C" w:rsidRPr="00E3795C" w:rsidTr="00E3795C">
        <w:trPr>
          <w:trHeight w:val="360"/>
        </w:trPr>
        <w:tc>
          <w:tcPr>
            <w:tcW w:w="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5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Код строки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795C" w:rsidRPr="00E3795C" w:rsidRDefault="00E3795C" w:rsidP="00E3795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Код расхода по классификации расходов бюджетов</w:t>
            </w:r>
          </w:p>
        </w:tc>
        <w:tc>
          <w:tcPr>
            <w:tcW w:w="3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795C" w:rsidRPr="00E3795C" w:rsidRDefault="00E3795C" w:rsidP="00E3795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консолидированный бюджет субъекта Российской Федерации</w:t>
            </w:r>
          </w:p>
        </w:tc>
        <w:tc>
          <w:tcPr>
            <w:tcW w:w="3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795C" w:rsidRPr="00E3795C" w:rsidRDefault="00E3795C" w:rsidP="00E3795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суммы, подлежащие исключению в рамках консолидированного бюджета субъекта Российской Федерации</w:t>
            </w:r>
          </w:p>
        </w:tc>
        <w:tc>
          <w:tcPr>
            <w:tcW w:w="3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795C" w:rsidRPr="00E3795C" w:rsidRDefault="00E3795C" w:rsidP="00E3795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бюджет субъекта Российской Федерации</w:t>
            </w:r>
          </w:p>
        </w:tc>
        <w:tc>
          <w:tcPr>
            <w:tcW w:w="3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795C" w:rsidRPr="00E3795C" w:rsidRDefault="00E3795C" w:rsidP="00E3795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бюджеты внутригородских муниципальных образований городов федерального значения</w:t>
            </w:r>
          </w:p>
        </w:tc>
        <w:tc>
          <w:tcPr>
            <w:tcW w:w="3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795C" w:rsidRPr="00E3795C" w:rsidRDefault="00E3795C" w:rsidP="00E3795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бюджеты городских округов</w:t>
            </w:r>
          </w:p>
        </w:tc>
        <w:tc>
          <w:tcPr>
            <w:tcW w:w="3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795C" w:rsidRPr="00E3795C" w:rsidRDefault="00E3795C" w:rsidP="00E3795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бюджеты городских округов с внутригородским делением</w:t>
            </w:r>
          </w:p>
        </w:tc>
        <w:tc>
          <w:tcPr>
            <w:tcW w:w="3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3795C" w:rsidRPr="00E3795C" w:rsidRDefault="00E3795C" w:rsidP="00E3795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бюджеты внутригородских районов</w:t>
            </w:r>
          </w:p>
        </w:tc>
        <w:tc>
          <w:tcPr>
            <w:tcW w:w="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795C" w:rsidRPr="00E3795C" w:rsidRDefault="00E3795C" w:rsidP="00E3795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бюджеты муниципальных районов</w:t>
            </w:r>
          </w:p>
        </w:tc>
        <w:tc>
          <w:tcPr>
            <w:tcW w:w="3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795C" w:rsidRPr="00E3795C" w:rsidRDefault="00E3795C" w:rsidP="00E3795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бюджеты городских поселений</w:t>
            </w:r>
          </w:p>
        </w:tc>
        <w:tc>
          <w:tcPr>
            <w:tcW w:w="3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795C" w:rsidRPr="00E3795C" w:rsidRDefault="00E3795C" w:rsidP="00E3795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бюджеты сельских поселений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5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Код строки</w:t>
            </w:r>
          </w:p>
        </w:tc>
        <w:tc>
          <w:tcPr>
            <w:tcW w:w="36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3795C" w:rsidRPr="00E3795C" w:rsidRDefault="00E3795C" w:rsidP="00E3795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Код расхода по классификации расходов бюджетов</w:t>
            </w:r>
          </w:p>
        </w:tc>
        <w:tc>
          <w:tcPr>
            <w:tcW w:w="3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795C" w:rsidRPr="00E3795C" w:rsidRDefault="00E3795C" w:rsidP="00E3795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консолидированный бюджет субъекта Российской Федерации</w:t>
            </w:r>
          </w:p>
        </w:tc>
        <w:tc>
          <w:tcPr>
            <w:tcW w:w="3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795C" w:rsidRPr="00E3795C" w:rsidRDefault="00E3795C" w:rsidP="00E3795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суммы, подлежащие исключению в рамках консолидированного бюджета субъекта Российской Федерации</w:t>
            </w:r>
          </w:p>
        </w:tc>
        <w:tc>
          <w:tcPr>
            <w:tcW w:w="3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795C" w:rsidRPr="00E3795C" w:rsidRDefault="00E3795C" w:rsidP="00E3795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бюджет субъекта Российской Федерации</w:t>
            </w:r>
          </w:p>
        </w:tc>
        <w:tc>
          <w:tcPr>
            <w:tcW w:w="3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795C" w:rsidRPr="00E3795C" w:rsidRDefault="00E3795C" w:rsidP="00E3795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бюджеты внутригородских муниципальных образований городов федерального значения</w:t>
            </w:r>
          </w:p>
        </w:tc>
        <w:tc>
          <w:tcPr>
            <w:tcW w:w="3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795C" w:rsidRPr="00E3795C" w:rsidRDefault="00E3795C" w:rsidP="00E3795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бюджеты городских округов</w:t>
            </w:r>
          </w:p>
        </w:tc>
        <w:tc>
          <w:tcPr>
            <w:tcW w:w="3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795C" w:rsidRPr="00E3795C" w:rsidRDefault="00E3795C" w:rsidP="00E3795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бюджеты городских округов с внутригородским делением</w:t>
            </w:r>
          </w:p>
        </w:tc>
        <w:tc>
          <w:tcPr>
            <w:tcW w:w="3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795C" w:rsidRPr="00E3795C" w:rsidRDefault="00E3795C" w:rsidP="00E3795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бюджеты внутригородских районов</w:t>
            </w:r>
          </w:p>
        </w:tc>
        <w:tc>
          <w:tcPr>
            <w:tcW w:w="3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795C" w:rsidRPr="00E3795C" w:rsidRDefault="00E3795C" w:rsidP="00E3795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бюджеты муниципальных районов</w:t>
            </w:r>
          </w:p>
        </w:tc>
        <w:tc>
          <w:tcPr>
            <w:tcW w:w="3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795C" w:rsidRPr="00E3795C" w:rsidRDefault="00E3795C" w:rsidP="00E3795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бюджеты городских поселений</w:t>
            </w:r>
          </w:p>
        </w:tc>
        <w:tc>
          <w:tcPr>
            <w:tcW w:w="3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795C" w:rsidRPr="00E3795C" w:rsidRDefault="00E3795C" w:rsidP="00E3795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бюджеты сельских поселений</w:t>
            </w:r>
          </w:p>
        </w:tc>
      </w:tr>
      <w:tr w:rsidR="00E3795C" w:rsidRPr="00E3795C" w:rsidTr="00E3795C">
        <w:trPr>
          <w:cantSplit/>
          <w:trHeight w:val="3394"/>
        </w:trPr>
        <w:tc>
          <w:tcPr>
            <w:tcW w:w="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:rsidR="00E3795C" w:rsidRPr="00E3795C" w:rsidRDefault="00E3795C" w:rsidP="00E3795C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3795C" w:rsidRPr="00E3795C" w:rsidRDefault="00E3795C" w:rsidP="00E3795C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3795C" w:rsidRPr="00E3795C" w:rsidRDefault="00E3795C" w:rsidP="00E3795C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3795C" w:rsidRPr="00E3795C" w:rsidRDefault="00E3795C" w:rsidP="00E3795C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раздел    (подраздел)</w:t>
            </w:r>
          </w:p>
        </w:tc>
        <w:tc>
          <w:tcPr>
            <w:tcW w:w="1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3795C" w:rsidRPr="00E3795C" w:rsidRDefault="00E3795C" w:rsidP="00E3795C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вид расхода</w:t>
            </w:r>
          </w:p>
        </w:tc>
        <w:tc>
          <w:tcPr>
            <w:tcW w:w="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3795C" w:rsidRPr="00E3795C" w:rsidRDefault="00E3795C" w:rsidP="00E3795C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3795C" w:rsidRPr="00E3795C" w:rsidRDefault="00E3795C" w:rsidP="00E3795C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в т.ч. средства федерального бюджета</w:t>
            </w:r>
          </w:p>
        </w:tc>
        <w:tc>
          <w:tcPr>
            <w:tcW w:w="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3795C" w:rsidRPr="00E3795C" w:rsidRDefault="00E3795C" w:rsidP="00E3795C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2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3795C" w:rsidRPr="00E3795C" w:rsidRDefault="00E3795C" w:rsidP="00E3795C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в т.ч. средства федерального бюджета</w:t>
            </w:r>
          </w:p>
        </w:tc>
        <w:tc>
          <w:tcPr>
            <w:tcW w:w="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3795C" w:rsidRPr="00E3795C" w:rsidRDefault="00E3795C" w:rsidP="00E3795C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3795C" w:rsidRPr="00E3795C" w:rsidRDefault="00E3795C" w:rsidP="00E3795C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в т.ч. средства федерального бюджета</w:t>
            </w:r>
          </w:p>
        </w:tc>
        <w:tc>
          <w:tcPr>
            <w:tcW w:w="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3795C" w:rsidRPr="00E3795C" w:rsidRDefault="00E3795C" w:rsidP="00E3795C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3795C" w:rsidRPr="00E3795C" w:rsidRDefault="00E3795C" w:rsidP="00E3795C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в т.ч. средства федерального бюджета</w:t>
            </w:r>
          </w:p>
        </w:tc>
        <w:tc>
          <w:tcPr>
            <w:tcW w:w="1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3795C" w:rsidRPr="00E3795C" w:rsidRDefault="00E3795C" w:rsidP="00E3795C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3795C" w:rsidRPr="00E3795C" w:rsidRDefault="00E3795C" w:rsidP="00E3795C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в т.ч. средства федерального бюджета</w:t>
            </w:r>
          </w:p>
        </w:tc>
        <w:tc>
          <w:tcPr>
            <w:tcW w:w="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3795C" w:rsidRPr="00E3795C" w:rsidRDefault="00E3795C" w:rsidP="00E3795C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3795C" w:rsidRPr="00E3795C" w:rsidRDefault="00E3795C" w:rsidP="00E3795C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в т.ч. средства федерального бюджета</w:t>
            </w:r>
          </w:p>
        </w:tc>
        <w:tc>
          <w:tcPr>
            <w:tcW w:w="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3795C" w:rsidRPr="00E3795C" w:rsidRDefault="00E3795C" w:rsidP="00E3795C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3795C" w:rsidRPr="00E3795C" w:rsidRDefault="00E3795C" w:rsidP="00E3795C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в т.ч. средства федерального бюджета</w:t>
            </w: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E3795C" w:rsidRPr="00E3795C" w:rsidRDefault="00E3795C" w:rsidP="00E3795C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2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3795C" w:rsidRPr="00E3795C" w:rsidRDefault="00E3795C" w:rsidP="00E3795C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в т.ч. средства федерального бюджета</w:t>
            </w:r>
          </w:p>
        </w:tc>
        <w:tc>
          <w:tcPr>
            <w:tcW w:w="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3795C" w:rsidRPr="00E3795C" w:rsidRDefault="00E3795C" w:rsidP="00E3795C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3795C" w:rsidRPr="00E3795C" w:rsidRDefault="00E3795C" w:rsidP="00E3795C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в т.ч. средства федерального бюджета</w:t>
            </w:r>
          </w:p>
        </w:tc>
        <w:tc>
          <w:tcPr>
            <w:tcW w:w="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3795C" w:rsidRPr="00E3795C" w:rsidRDefault="00E3795C" w:rsidP="00E3795C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3795C" w:rsidRPr="00E3795C" w:rsidRDefault="00E3795C" w:rsidP="00E3795C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в т.ч. средства федерального бюджета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3795C" w:rsidRPr="00E3795C" w:rsidRDefault="00E3795C" w:rsidP="00E3795C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3795C" w:rsidRPr="00E3795C" w:rsidRDefault="00E3795C" w:rsidP="00E3795C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3795C" w:rsidRPr="00E3795C" w:rsidRDefault="00E3795C" w:rsidP="00E3795C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раздел    (подраздел)</w:t>
            </w:r>
          </w:p>
        </w:tc>
        <w:tc>
          <w:tcPr>
            <w:tcW w:w="1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3795C" w:rsidRPr="00E3795C" w:rsidRDefault="00E3795C" w:rsidP="00E3795C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вид расхода</w:t>
            </w:r>
          </w:p>
        </w:tc>
        <w:tc>
          <w:tcPr>
            <w:tcW w:w="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3795C" w:rsidRPr="00E3795C" w:rsidRDefault="00E3795C" w:rsidP="00E3795C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3795C" w:rsidRPr="00E3795C" w:rsidRDefault="00E3795C" w:rsidP="00E3795C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в т.ч. средства федерального бюджета</w:t>
            </w:r>
          </w:p>
        </w:tc>
        <w:tc>
          <w:tcPr>
            <w:tcW w:w="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3795C" w:rsidRPr="00E3795C" w:rsidRDefault="00E3795C" w:rsidP="00E3795C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3795C" w:rsidRPr="00E3795C" w:rsidRDefault="00E3795C" w:rsidP="00E3795C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в т.ч. средства федерального бюджета</w:t>
            </w:r>
          </w:p>
        </w:tc>
        <w:tc>
          <w:tcPr>
            <w:tcW w:w="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3795C" w:rsidRPr="00E3795C" w:rsidRDefault="00E3795C" w:rsidP="00E3795C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3795C" w:rsidRPr="00E3795C" w:rsidRDefault="00E3795C" w:rsidP="00E3795C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в т.ч. средства федерального бюджета</w:t>
            </w:r>
          </w:p>
        </w:tc>
        <w:tc>
          <w:tcPr>
            <w:tcW w:w="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3795C" w:rsidRPr="00E3795C" w:rsidRDefault="00E3795C" w:rsidP="00E3795C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3795C" w:rsidRPr="00E3795C" w:rsidRDefault="00E3795C" w:rsidP="00E3795C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в т.ч. средства федерального бюджета</w:t>
            </w:r>
          </w:p>
        </w:tc>
        <w:tc>
          <w:tcPr>
            <w:tcW w:w="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3795C" w:rsidRPr="00E3795C" w:rsidRDefault="00E3795C" w:rsidP="00E3795C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3795C" w:rsidRPr="00E3795C" w:rsidRDefault="00E3795C" w:rsidP="00E3795C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в т.ч. средства федерального бюджета</w:t>
            </w:r>
          </w:p>
        </w:tc>
        <w:tc>
          <w:tcPr>
            <w:tcW w:w="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3795C" w:rsidRPr="00E3795C" w:rsidRDefault="00E3795C" w:rsidP="00E3795C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3795C" w:rsidRPr="00E3795C" w:rsidRDefault="00E3795C" w:rsidP="00E3795C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в т.ч. средства федерального бюджета</w:t>
            </w:r>
          </w:p>
        </w:tc>
        <w:tc>
          <w:tcPr>
            <w:tcW w:w="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3795C" w:rsidRPr="00E3795C" w:rsidRDefault="00E3795C" w:rsidP="00E3795C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3795C" w:rsidRPr="00E3795C" w:rsidRDefault="00E3795C" w:rsidP="00E3795C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в т.ч. средства федерального бюджета</w:t>
            </w:r>
          </w:p>
        </w:tc>
        <w:tc>
          <w:tcPr>
            <w:tcW w:w="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3795C" w:rsidRPr="00E3795C" w:rsidRDefault="00E3795C" w:rsidP="00E3795C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3795C" w:rsidRPr="00E3795C" w:rsidRDefault="00E3795C" w:rsidP="00E3795C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в т.ч. средства федерального бюджета</w:t>
            </w:r>
          </w:p>
        </w:tc>
        <w:tc>
          <w:tcPr>
            <w:tcW w:w="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3795C" w:rsidRPr="00E3795C" w:rsidRDefault="00E3795C" w:rsidP="00E3795C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3795C" w:rsidRPr="00E3795C" w:rsidRDefault="00E3795C" w:rsidP="00E3795C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в т.ч. средства федерального бюджета</w:t>
            </w:r>
          </w:p>
        </w:tc>
        <w:tc>
          <w:tcPr>
            <w:tcW w:w="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3795C" w:rsidRPr="00E3795C" w:rsidRDefault="00E3795C" w:rsidP="00E3795C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3795C" w:rsidRPr="00E3795C" w:rsidRDefault="00E3795C" w:rsidP="00E3795C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в т.ч. средства федерального бюджета</w:t>
            </w:r>
          </w:p>
        </w:tc>
      </w:tr>
      <w:tr w:rsidR="00E3795C" w:rsidRPr="00E3795C" w:rsidTr="00E3795C">
        <w:trPr>
          <w:trHeight w:val="300"/>
        </w:trPr>
        <w:tc>
          <w:tcPr>
            <w:tcW w:w="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795C" w:rsidRPr="00E3795C" w:rsidRDefault="00E3795C" w:rsidP="00E3795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795C" w:rsidRPr="00E3795C" w:rsidRDefault="00E3795C" w:rsidP="00E3795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795C" w:rsidRPr="00E3795C" w:rsidRDefault="00E3795C" w:rsidP="00E3795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795C" w:rsidRPr="00E3795C" w:rsidRDefault="00E3795C" w:rsidP="00E3795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795C" w:rsidRPr="00E3795C" w:rsidRDefault="00E3795C" w:rsidP="00E3795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795C" w:rsidRPr="00E3795C" w:rsidRDefault="00E3795C" w:rsidP="00E3795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795C" w:rsidRPr="00E3795C" w:rsidRDefault="00E3795C" w:rsidP="00E3795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2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795C" w:rsidRPr="00E3795C" w:rsidRDefault="00E3795C" w:rsidP="00E3795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795C" w:rsidRPr="00E3795C" w:rsidRDefault="00E3795C" w:rsidP="00E3795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795C" w:rsidRPr="00E3795C" w:rsidRDefault="00E3795C" w:rsidP="00E3795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795C" w:rsidRPr="00E3795C" w:rsidRDefault="00E3795C" w:rsidP="00E3795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795C" w:rsidRPr="00E3795C" w:rsidRDefault="00E3795C" w:rsidP="00E3795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795C" w:rsidRPr="00E3795C" w:rsidRDefault="00E3795C" w:rsidP="00E3795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795C" w:rsidRPr="00E3795C" w:rsidRDefault="00E3795C" w:rsidP="00E3795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795C" w:rsidRPr="00E3795C" w:rsidRDefault="00E3795C" w:rsidP="00E3795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795C" w:rsidRPr="00E3795C" w:rsidRDefault="00E3795C" w:rsidP="00E3795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795C" w:rsidRPr="00E3795C" w:rsidRDefault="00E3795C" w:rsidP="00E3795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795C" w:rsidRPr="00E3795C" w:rsidRDefault="00E3795C" w:rsidP="00E3795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795C" w:rsidRPr="00E3795C" w:rsidRDefault="00E3795C" w:rsidP="00E3795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795C" w:rsidRPr="00E3795C" w:rsidRDefault="00E3795C" w:rsidP="00E3795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795C" w:rsidRPr="00E3795C" w:rsidRDefault="00E3795C" w:rsidP="00E3795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795C" w:rsidRPr="00E3795C" w:rsidRDefault="00E3795C" w:rsidP="00E3795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795C" w:rsidRPr="00E3795C" w:rsidRDefault="00E3795C" w:rsidP="00E3795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795C" w:rsidRPr="00E3795C" w:rsidRDefault="00E3795C" w:rsidP="00E3795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795C" w:rsidRPr="00E3795C" w:rsidRDefault="00E3795C" w:rsidP="00E3795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795C" w:rsidRPr="00E3795C" w:rsidRDefault="00E3795C" w:rsidP="00E3795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795C" w:rsidRPr="00E3795C" w:rsidRDefault="00E3795C" w:rsidP="00E3795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795C" w:rsidRPr="00E3795C" w:rsidRDefault="00E3795C" w:rsidP="00E3795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795C" w:rsidRPr="00E3795C" w:rsidRDefault="00E3795C" w:rsidP="00E3795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795C" w:rsidRPr="00E3795C" w:rsidRDefault="00E3795C" w:rsidP="00E3795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795C" w:rsidRPr="00E3795C" w:rsidRDefault="00E3795C" w:rsidP="00E3795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27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795C" w:rsidRPr="00E3795C" w:rsidRDefault="00E3795C" w:rsidP="00E3795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795C" w:rsidRPr="00E3795C" w:rsidRDefault="00E3795C" w:rsidP="00E3795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29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795C" w:rsidRPr="00E3795C" w:rsidRDefault="00E3795C" w:rsidP="00E3795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795C" w:rsidRPr="00E3795C" w:rsidRDefault="00E3795C" w:rsidP="00E3795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795C" w:rsidRPr="00E3795C" w:rsidRDefault="00E3795C" w:rsidP="00E3795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795C" w:rsidRPr="00E3795C" w:rsidRDefault="00E3795C" w:rsidP="00E3795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33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795C" w:rsidRPr="00E3795C" w:rsidRDefault="00E3795C" w:rsidP="00E3795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34</w:t>
            </w:r>
          </w:p>
        </w:tc>
        <w:tc>
          <w:tcPr>
            <w:tcW w:w="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795C" w:rsidRPr="00E3795C" w:rsidRDefault="00E3795C" w:rsidP="00E3795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35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795C" w:rsidRPr="00E3795C" w:rsidRDefault="00E3795C" w:rsidP="00E3795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36</w:t>
            </w:r>
          </w:p>
        </w:tc>
        <w:tc>
          <w:tcPr>
            <w:tcW w:w="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795C" w:rsidRPr="00E3795C" w:rsidRDefault="00E3795C" w:rsidP="00E3795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37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795C" w:rsidRPr="00E3795C" w:rsidRDefault="00E3795C" w:rsidP="00E3795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795C" w:rsidRPr="00E3795C" w:rsidRDefault="00E3795C" w:rsidP="00E3795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39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795C" w:rsidRPr="00E3795C" w:rsidRDefault="00E3795C" w:rsidP="00E3795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795C" w:rsidRPr="00E3795C" w:rsidRDefault="00E3795C" w:rsidP="00E3795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41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795C" w:rsidRPr="00E3795C" w:rsidRDefault="00E3795C" w:rsidP="00E3795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42</w:t>
            </w:r>
          </w:p>
        </w:tc>
        <w:tc>
          <w:tcPr>
            <w:tcW w:w="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795C" w:rsidRPr="00E3795C" w:rsidRDefault="00E3795C" w:rsidP="00E3795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43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795C" w:rsidRPr="00E3795C" w:rsidRDefault="00E3795C" w:rsidP="00E3795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44</w:t>
            </w:r>
          </w:p>
        </w:tc>
      </w:tr>
      <w:tr w:rsidR="00E3795C" w:rsidRPr="00E3795C" w:rsidTr="00E3795C">
        <w:trPr>
          <w:trHeight w:val="405"/>
        </w:trPr>
        <w:tc>
          <w:tcPr>
            <w:tcW w:w="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Расходы на фонд оплаты труда работникам учреждений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23000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Расходы на фонд оплаты труда работникам учреждений</w:t>
            </w:r>
          </w:p>
        </w:tc>
        <w:tc>
          <w:tcPr>
            <w:tcW w:w="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23000</w:t>
            </w:r>
          </w:p>
        </w:tc>
        <w:tc>
          <w:tcPr>
            <w:tcW w:w="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</w:tr>
      <w:tr w:rsidR="00E3795C" w:rsidRPr="00E3795C" w:rsidTr="00E3795C">
        <w:trPr>
          <w:trHeight w:val="390"/>
        </w:trPr>
        <w:tc>
          <w:tcPr>
            <w:tcW w:w="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 сфере культуры и кинематографии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23200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0800</w:t>
            </w:r>
          </w:p>
        </w:tc>
        <w:tc>
          <w:tcPr>
            <w:tcW w:w="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в сфере культуры и кинематографии</w:t>
            </w:r>
          </w:p>
        </w:tc>
        <w:tc>
          <w:tcPr>
            <w:tcW w:w="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23200</w:t>
            </w:r>
          </w:p>
        </w:tc>
        <w:tc>
          <w:tcPr>
            <w:tcW w:w="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0800</w:t>
            </w:r>
          </w:p>
        </w:tc>
        <w:tc>
          <w:tcPr>
            <w:tcW w:w="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</w:tr>
      <w:tr w:rsidR="00E3795C" w:rsidRPr="00E3795C" w:rsidTr="00E3795C">
        <w:trPr>
          <w:trHeight w:val="405"/>
        </w:trPr>
        <w:tc>
          <w:tcPr>
            <w:tcW w:w="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 xml:space="preserve">из них по автономным и </w:t>
            </w: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бюджетным учреждениям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23201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0800</w:t>
            </w:r>
          </w:p>
        </w:tc>
        <w:tc>
          <w:tcPr>
            <w:tcW w:w="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 xml:space="preserve">из них по автономным </w:t>
            </w: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и бюджетным учреждениям</w:t>
            </w:r>
          </w:p>
        </w:tc>
        <w:tc>
          <w:tcPr>
            <w:tcW w:w="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23201</w:t>
            </w:r>
          </w:p>
        </w:tc>
        <w:tc>
          <w:tcPr>
            <w:tcW w:w="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0800</w:t>
            </w:r>
          </w:p>
        </w:tc>
        <w:tc>
          <w:tcPr>
            <w:tcW w:w="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</w:tr>
      <w:tr w:rsidR="00E3795C" w:rsidRPr="00E3795C" w:rsidTr="00E3795C">
        <w:trPr>
          <w:trHeight w:val="930"/>
        </w:trPr>
        <w:tc>
          <w:tcPr>
            <w:tcW w:w="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Взносы по обязательному социальному страхованию на выплаты по оплате труда работников </w:t>
            </w:r>
            <w:r w:rsidRPr="00E3795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и иные выплаты работникам учреждений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24000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 xml:space="preserve">Взносы по обязательному социальному страхованию на выплаты по оплате труда работников и </w:t>
            </w: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иные выплаты работникам учреждений</w:t>
            </w:r>
          </w:p>
        </w:tc>
        <w:tc>
          <w:tcPr>
            <w:tcW w:w="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24000</w:t>
            </w:r>
          </w:p>
        </w:tc>
        <w:tc>
          <w:tcPr>
            <w:tcW w:w="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</w:tr>
      <w:tr w:rsidR="00E3795C" w:rsidRPr="00E3795C" w:rsidTr="00E3795C">
        <w:trPr>
          <w:trHeight w:val="390"/>
        </w:trPr>
        <w:tc>
          <w:tcPr>
            <w:tcW w:w="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 сфере культуры и кинематографии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24200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0800</w:t>
            </w:r>
          </w:p>
        </w:tc>
        <w:tc>
          <w:tcPr>
            <w:tcW w:w="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в сфере культуры и кинематографии</w:t>
            </w:r>
          </w:p>
        </w:tc>
        <w:tc>
          <w:tcPr>
            <w:tcW w:w="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24200</w:t>
            </w:r>
          </w:p>
        </w:tc>
        <w:tc>
          <w:tcPr>
            <w:tcW w:w="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0800</w:t>
            </w:r>
          </w:p>
        </w:tc>
        <w:tc>
          <w:tcPr>
            <w:tcW w:w="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</w:tr>
      <w:tr w:rsidR="00E3795C" w:rsidRPr="00E3795C" w:rsidTr="00E3795C">
        <w:trPr>
          <w:trHeight w:val="405"/>
        </w:trPr>
        <w:tc>
          <w:tcPr>
            <w:tcW w:w="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из них по автономным и бюджетным учрежд</w:t>
            </w: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ениям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24201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0800</w:t>
            </w:r>
          </w:p>
        </w:tc>
        <w:tc>
          <w:tcPr>
            <w:tcW w:w="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из них по автономным и бюджетным учре</w:t>
            </w: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ждениям</w:t>
            </w:r>
          </w:p>
        </w:tc>
        <w:tc>
          <w:tcPr>
            <w:tcW w:w="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24201</w:t>
            </w:r>
          </w:p>
        </w:tc>
        <w:tc>
          <w:tcPr>
            <w:tcW w:w="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0800</w:t>
            </w:r>
          </w:p>
        </w:tc>
        <w:tc>
          <w:tcPr>
            <w:tcW w:w="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795C" w:rsidRPr="00E3795C" w:rsidRDefault="00E3795C" w:rsidP="00E379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795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</w:tbl>
    <w:p w:rsidR="00E3795C" w:rsidRPr="00420842" w:rsidRDefault="00E3795C">
      <w:pPr>
        <w:rPr>
          <w:rFonts w:ascii="Arial" w:hAnsi="Arial" w:cs="Arial"/>
          <w:sz w:val="16"/>
          <w:szCs w:val="16"/>
        </w:rPr>
      </w:pPr>
    </w:p>
    <w:p w:rsidR="00F867FD" w:rsidRPr="00420842" w:rsidRDefault="00F867FD">
      <w:pPr>
        <w:rPr>
          <w:rFonts w:ascii="Arial" w:hAnsi="Arial" w:cs="Arial"/>
          <w:sz w:val="16"/>
          <w:szCs w:val="16"/>
        </w:rPr>
      </w:pPr>
    </w:p>
    <w:p w:rsidR="00F867FD" w:rsidRPr="00420842" w:rsidRDefault="00F867FD">
      <w:pPr>
        <w:rPr>
          <w:rFonts w:ascii="Arial" w:hAnsi="Arial" w:cs="Arial"/>
          <w:sz w:val="16"/>
          <w:szCs w:val="16"/>
        </w:rPr>
      </w:pPr>
    </w:p>
    <w:p w:rsidR="00F867FD" w:rsidRPr="00420842" w:rsidRDefault="00F867FD">
      <w:pPr>
        <w:rPr>
          <w:rFonts w:ascii="Arial" w:hAnsi="Arial" w:cs="Arial"/>
          <w:sz w:val="16"/>
          <w:szCs w:val="16"/>
        </w:rPr>
      </w:pPr>
    </w:p>
    <w:p w:rsidR="00F867FD" w:rsidRPr="00420842" w:rsidRDefault="00F867FD">
      <w:pPr>
        <w:rPr>
          <w:rFonts w:ascii="Arial" w:hAnsi="Arial" w:cs="Arial"/>
          <w:sz w:val="16"/>
          <w:szCs w:val="16"/>
        </w:rPr>
      </w:pPr>
    </w:p>
    <w:p w:rsidR="00F867FD" w:rsidRPr="00420842" w:rsidRDefault="00F867FD">
      <w:pPr>
        <w:rPr>
          <w:rFonts w:ascii="Arial" w:hAnsi="Arial" w:cs="Arial"/>
          <w:sz w:val="16"/>
          <w:szCs w:val="16"/>
        </w:rPr>
      </w:pPr>
    </w:p>
    <w:p w:rsidR="00F867FD" w:rsidRPr="00420842" w:rsidRDefault="00F867FD">
      <w:pPr>
        <w:rPr>
          <w:rFonts w:ascii="Arial" w:hAnsi="Arial" w:cs="Arial"/>
          <w:sz w:val="16"/>
          <w:szCs w:val="16"/>
        </w:rPr>
      </w:pPr>
    </w:p>
    <w:p w:rsidR="00F867FD" w:rsidRPr="00420842" w:rsidRDefault="00F867FD">
      <w:pPr>
        <w:rPr>
          <w:rFonts w:ascii="Arial" w:hAnsi="Arial" w:cs="Arial"/>
          <w:sz w:val="16"/>
          <w:szCs w:val="16"/>
        </w:rPr>
      </w:pPr>
    </w:p>
    <w:p w:rsidR="00F867FD" w:rsidRPr="00420842" w:rsidRDefault="00F867FD">
      <w:pPr>
        <w:rPr>
          <w:rFonts w:ascii="Arial" w:hAnsi="Arial" w:cs="Arial"/>
          <w:sz w:val="16"/>
          <w:szCs w:val="16"/>
        </w:rPr>
      </w:pPr>
    </w:p>
    <w:p w:rsidR="0009557F" w:rsidRPr="00420842" w:rsidRDefault="0009557F">
      <w:pPr>
        <w:rPr>
          <w:rFonts w:ascii="Arial" w:hAnsi="Arial" w:cs="Arial"/>
          <w:sz w:val="16"/>
          <w:szCs w:val="16"/>
        </w:rPr>
      </w:pPr>
    </w:p>
    <w:p w:rsidR="00F867FD" w:rsidRPr="00420842" w:rsidRDefault="00F867FD">
      <w:pPr>
        <w:rPr>
          <w:rFonts w:ascii="Arial" w:hAnsi="Arial" w:cs="Arial"/>
          <w:sz w:val="16"/>
          <w:szCs w:val="16"/>
        </w:rPr>
      </w:pPr>
    </w:p>
    <w:p w:rsidR="002D2756" w:rsidRPr="00420842" w:rsidRDefault="002D2756">
      <w:pPr>
        <w:rPr>
          <w:rFonts w:ascii="Arial" w:hAnsi="Arial" w:cs="Arial"/>
          <w:sz w:val="16"/>
          <w:szCs w:val="16"/>
        </w:rPr>
      </w:pPr>
    </w:p>
    <w:p w:rsidR="002D2756" w:rsidRPr="00420842" w:rsidRDefault="002D2756">
      <w:pPr>
        <w:rPr>
          <w:rFonts w:ascii="Arial" w:hAnsi="Arial" w:cs="Arial"/>
          <w:sz w:val="16"/>
          <w:szCs w:val="16"/>
        </w:rPr>
      </w:pPr>
    </w:p>
    <w:p w:rsidR="00F867FD" w:rsidRPr="00420842" w:rsidRDefault="00F867FD">
      <w:pPr>
        <w:rPr>
          <w:rFonts w:ascii="Arial" w:hAnsi="Arial" w:cs="Arial"/>
          <w:sz w:val="16"/>
          <w:szCs w:val="16"/>
        </w:rPr>
      </w:pPr>
    </w:p>
    <w:p w:rsidR="00F867FD" w:rsidRPr="00420842" w:rsidRDefault="00F867FD">
      <w:pPr>
        <w:rPr>
          <w:rFonts w:ascii="Arial" w:hAnsi="Arial" w:cs="Arial"/>
          <w:sz w:val="16"/>
          <w:szCs w:val="16"/>
        </w:rPr>
      </w:pPr>
    </w:p>
    <w:p w:rsidR="001116AC" w:rsidRDefault="001116AC"/>
    <w:sectPr w:rsidR="001116AC" w:rsidSect="00A24794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DF22E9"/>
    <w:rsid w:val="00016B11"/>
    <w:rsid w:val="0009557F"/>
    <w:rsid w:val="000E3B48"/>
    <w:rsid w:val="001116AC"/>
    <w:rsid w:val="00126A78"/>
    <w:rsid w:val="00144652"/>
    <w:rsid w:val="001F5813"/>
    <w:rsid w:val="0024395A"/>
    <w:rsid w:val="002D2756"/>
    <w:rsid w:val="003320D7"/>
    <w:rsid w:val="00394227"/>
    <w:rsid w:val="003C5B75"/>
    <w:rsid w:val="00420842"/>
    <w:rsid w:val="00563DF4"/>
    <w:rsid w:val="005B3AD6"/>
    <w:rsid w:val="00611056"/>
    <w:rsid w:val="00642160"/>
    <w:rsid w:val="00667F8B"/>
    <w:rsid w:val="006D611B"/>
    <w:rsid w:val="00741449"/>
    <w:rsid w:val="00763925"/>
    <w:rsid w:val="00A24794"/>
    <w:rsid w:val="00AA1121"/>
    <w:rsid w:val="00AE62BF"/>
    <w:rsid w:val="00AF263E"/>
    <w:rsid w:val="00B96CC5"/>
    <w:rsid w:val="00C3395E"/>
    <w:rsid w:val="00C36E59"/>
    <w:rsid w:val="00CF6C13"/>
    <w:rsid w:val="00D21D50"/>
    <w:rsid w:val="00DB4583"/>
    <w:rsid w:val="00DF22E9"/>
    <w:rsid w:val="00E3795C"/>
    <w:rsid w:val="00E41757"/>
    <w:rsid w:val="00F65709"/>
    <w:rsid w:val="00F867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2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F22E9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DF22E9"/>
    <w:pPr>
      <w:keepNext/>
      <w:jc w:val="center"/>
      <w:outlineLvl w:val="1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F22E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DF22E9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3">
    <w:name w:val="Title"/>
    <w:basedOn w:val="a"/>
    <w:link w:val="11"/>
    <w:qFormat/>
    <w:rsid w:val="00DF22E9"/>
    <w:pPr>
      <w:jc w:val="center"/>
    </w:pPr>
    <w:rPr>
      <w:sz w:val="28"/>
    </w:rPr>
  </w:style>
  <w:style w:type="character" w:customStyle="1" w:styleId="11">
    <w:name w:val="Название Знак1"/>
    <w:basedOn w:val="a0"/>
    <w:link w:val="a3"/>
    <w:locked/>
    <w:rsid w:val="00DF22E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DF22E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customStyle="1" w:styleId="ConsTitle">
    <w:name w:val="ConsTitle"/>
    <w:rsid w:val="00DF22E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394227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394227"/>
    <w:rPr>
      <w:color w:val="800080"/>
      <w:u w:val="single"/>
    </w:rPr>
  </w:style>
  <w:style w:type="paragraph" w:customStyle="1" w:styleId="xl66">
    <w:name w:val="xl66"/>
    <w:basedOn w:val="a"/>
    <w:rsid w:val="0039422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4"/>
      <w:szCs w:val="14"/>
    </w:rPr>
  </w:style>
  <w:style w:type="paragraph" w:customStyle="1" w:styleId="xl67">
    <w:name w:val="xl67"/>
    <w:basedOn w:val="a"/>
    <w:rsid w:val="00394227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4"/>
      <w:szCs w:val="14"/>
    </w:rPr>
  </w:style>
  <w:style w:type="paragraph" w:customStyle="1" w:styleId="xl68">
    <w:name w:val="xl68"/>
    <w:basedOn w:val="a"/>
    <w:rsid w:val="00394227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4"/>
      <w:szCs w:val="14"/>
    </w:rPr>
  </w:style>
  <w:style w:type="paragraph" w:customStyle="1" w:styleId="xl69">
    <w:name w:val="xl69"/>
    <w:basedOn w:val="a"/>
    <w:rsid w:val="0039422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0"/>
      <w:szCs w:val="10"/>
    </w:rPr>
  </w:style>
  <w:style w:type="paragraph" w:customStyle="1" w:styleId="xl70">
    <w:name w:val="xl70"/>
    <w:basedOn w:val="a"/>
    <w:rsid w:val="0039422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14"/>
      <w:szCs w:val="14"/>
    </w:rPr>
  </w:style>
  <w:style w:type="paragraph" w:customStyle="1" w:styleId="xl71">
    <w:name w:val="xl71"/>
    <w:basedOn w:val="a"/>
    <w:rsid w:val="0039422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4"/>
      <w:szCs w:val="14"/>
    </w:rPr>
  </w:style>
  <w:style w:type="paragraph" w:customStyle="1" w:styleId="xl72">
    <w:name w:val="xl72"/>
    <w:basedOn w:val="a"/>
    <w:rsid w:val="0039422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4"/>
      <w:szCs w:val="14"/>
    </w:rPr>
  </w:style>
  <w:style w:type="paragraph" w:customStyle="1" w:styleId="xl73">
    <w:name w:val="xl73"/>
    <w:basedOn w:val="a"/>
    <w:rsid w:val="0039422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4"/>
      <w:szCs w:val="14"/>
    </w:rPr>
  </w:style>
  <w:style w:type="paragraph" w:customStyle="1" w:styleId="xl74">
    <w:name w:val="xl74"/>
    <w:basedOn w:val="a"/>
    <w:rsid w:val="00394227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5">
    <w:name w:val="xl75"/>
    <w:basedOn w:val="a"/>
    <w:rsid w:val="00394227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57</Pages>
  <Words>11374</Words>
  <Characters>64834</Characters>
  <Application>Microsoft Office Word</Application>
  <DocSecurity>0</DocSecurity>
  <Lines>540</Lines>
  <Paragraphs>152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76056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2023-04-25T04:20:00Z</cp:lastPrinted>
  <dcterms:created xsi:type="dcterms:W3CDTF">2022-01-25T08:16:00Z</dcterms:created>
  <dcterms:modified xsi:type="dcterms:W3CDTF">2023-04-25T04:20:00Z</dcterms:modified>
</cp:coreProperties>
</file>